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040C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612778E4" wp14:editId="42559A45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08" w:rsidRPr="001A6060" w:rsidRDefault="00616D08" w:rsidP="00616D08">
      <w:pPr>
        <w:pStyle w:val="1"/>
        <w:ind w:left="0" w:firstLine="0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/>
          <w:b/>
          <w:sz w:val="28"/>
          <w:szCs w:val="28"/>
        </w:rPr>
        <w:t>МЕЖДУРЕЧЕНСКОГО СЕЛЬСКОГО ПОСЕЛЕНИЯ</w:t>
      </w:r>
    </w:p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616D08" w:rsidRPr="005F040C" w:rsidRDefault="00616D08" w:rsidP="00616D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5E2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Главы Междуреченского сельского поселения о результатах деятельности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Междуреченского сельского поселения </w:t>
      </w:r>
      <w:r w:rsidRPr="00F245E2">
        <w:rPr>
          <w:rFonts w:ascii="Times New Roman" w:hAnsi="Times New Roman"/>
          <w:b/>
          <w:bCs/>
          <w:sz w:val="28"/>
          <w:szCs w:val="28"/>
        </w:rPr>
        <w:t>за 2019 год</w:t>
      </w:r>
    </w:p>
    <w:p w:rsidR="00F245E2" w:rsidRPr="00F245E2" w:rsidRDefault="00F245E2" w:rsidP="00F245E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45E2">
        <w:rPr>
          <w:rFonts w:ascii="Times New Roman" w:hAnsi="Times New Roman"/>
          <w:sz w:val="24"/>
          <w:szCs w:val="24"/>
        </w:rPr>
        <w:t xml:space="preserve">Принято Советом Междуреченского сельского поселения </w:t>
      </w:r>
      <w:r w:rsidR="00047E26">
        <w:rPr>
          <w:rFonts w:ascii="Times New Roman" w:hAnsi="Times New Roman"/>
          <w:sz w:val="24"/>
          <w:szCs w:val="24"/>
        </w:rPr>
        <w:t>13 февраля</w:t>
      </w:r>
      <w:r w:rsidRPr="00F245E2">
        <w:rPr>
          <w:rFonts w:ascii="Times New Roman" w:hAnsi="Times New Roman"/>
          <w:color w:val="000000"/>
          <w:sz w:val="24"/>
          <w:szCs w:val="24"/>
        </w:rPr>
        <w:t xml:space="preserve"> 2020 года</w:t>
      </w:r>
    </w:p>
    <w:p w:rsidR="00F245E2" w:rsidRPr="00F245E2" w:rsidRDefault="00F245E2" w:rsidP="00F245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45E2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</w:t>
      </w:r>
      <w:r w:rsidRPr="00F245E2">
        <w:rPr>
          <w:rFonts w:ascii="Times New Roman" w:hAnsi="Times New Roman"/>
          <w:color w:val="000000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F245E2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Федерации», </w:t>
      </w:r>
      <w:r w:rsidRPr="00F245E2">
        <w:rPr>
          <w:rFonts w:ascii="Times New Roman" w:hAnsi="Times New Roman"/>
          <w:color w:val="000000"/>
          <w:sz w:val="28"/>
          <w:szCs w:val="28"/>
        </w:rPr>
        <w:t>Уставом Междуреченского сельского поселения Заволжского муниципального района, Совет Междуреченского сельского поселения</w:t>
      </w:r>
    </w:p>
    <w:p w:rsidR="00616D08" w:rsidRPr="00F245E2" w:rsidRDefault="00616D08" w:rsidP="00F24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5F040C">
        <w:rPr>
          <w:rFonts w:ascii="Times New Roman" w:hAnsi="Times New Roman"/>
          <w:b/>
          <w:sz w:val="28"/>
          <w:szCs w:val="28"/>
        </w:rPr>
        <w:t>:</w:t>
      </w:r>
    </w:p>
    <w:p w:rsidR="00616D08" w:rsidRPr="005F040C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245E2">
        <w:rPr>
          <w:rFonts w:ascii="Times New Roman" w:hAnsi="Times New Roman"/>
          <w:sz w:val="28"/>
          <w:szCs w:val="28"/>
        </w:rPr>
        <w:t xml:space="preserve">Утвердить отчет главы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F245E2">
        <w:rPr>
          <w:rFonts w:ascii="Times New Roman" w:hAnsi="Times New Roman"/>
          <w:sz w:val="28"/>
          <w:szCs w:val="28"/>
        </w:rPr>
        <w:t xml:space="preserve"> сельского поселения о результатах деятельности </w:t>
      </w:r>
      <w:r>
        <w:rPr>
          <w:rFonts w:ascii="Times New Roman" w:hAnsi="Times New Roman"/>
          <w:sz w:val="28"/>
          <w:szCs w:val="28"/>
        </w:rPr>
        <w:t>администрации Междуреченского сельского поселения</w:t>
      </w:r>
      <w:r w:rsidR="00C22051">
        <w:rPr>
          <w:rFonts w:ascii="Times New Roman" w:hAnsi="Times New Roman"/>
          <w:sz w:val="28"/>
          <w:szCs w:val="28"/>
        </w:rPr>
        <w:t xml:space="preserve"> </w:t>
      </w:r>
      <w:r w:rsidRPr="00F245E2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</w:t>
      </w:r>
      <w:r w:rsidRPr="00F245E2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(приложение)</w:t>
      </w:r>
      <w:r w:rsidRPr="00F245E2">
        <w:rPr>
          <w:rFonts w:ascii="Times New Roman" w:hAnsi="Times New Roman"/>
          <w:sz w:val="28"/>
          <w:szCs w:val="28"/>
        </w:rPr>
        <w:t>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2. Признать </w:t>
      </w:r>
      <w:r w:rsidRPr="00047E26">
        <w:rPr>
          <w:rFonts w:ascii="Times New Roman" w:hAnsi="Times New Roman"/>
          <w:sz w:val="28"/>
          <w:szCs w:val="28"/>
        </w:rPr>
        <w:t>удовлетворительной</w:t>
      </w:r>
      <w:r w:rsidRPr="00F245E2">
        <w:rPr>
          <w:rFonts w:ascii="Times New Roman" w:hAnsi="Times New Roman"/>
          <w:sz w:val="28"/>
          <w:szCs w:val="28"/>
        </w:rPr>
        <w:t xml:space="preserve"> деятельность администрации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F245E2">
        <w:rPr>
          <w:rFonts w:ascii="Times New Roman" w:hAnsi="Times New Roman"/>
          <w:sz w:val="28"/>
          <w:szCs w:val="28"/>
        </w:rPr>
        <w:t xml:space="preserve"> сельского поселения за 201</w:t>
      </w:r>
      <w:r>
        <w:rPr>
          <w:rFonts w:ascii="Times New Roman" w:hAnsi="Times New Roman"/>
          <w:sz w:val="28"/>
          <w:szCs w:val="28"/>
        </w:rPr>
        <w:t>9</w:t>
      </w:r>
      <w:r w:rsidRPr="00F245E2">
        <w:rPr>
          <w:rFonts w:ascii="Times New Roman" w:hAnsi="Times New Roman"/>
          <w:sz w:val="28"/>
          <w:szCs w:val="28"/>
        </w:rPr>
        <w:t xml:space="preserve"> год.</w:t>
      </w:r>
    </w:p>
    <w:p w:rsidR="00616D08" w:rsidRPr="00F245E2" w:rsidRDefault="00F245E2" w:rsidP="00F245E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16D08" w:rsidRPr="00F245E2">
        <w:rPr>
          <w:rFonts w:ascii="Times New Roman" w:hAnsi="Times New Roman"/>
          <w:sz w:val="28"/>
          <w:szCs w:val="28"/>
        </w:rPr>
        <w:t xml:space="preserve">Обнародовать данное решение на информационном </w:t>
      </w:r>
      <w:proofErr w:type="gramStart"/>
      <w:r w:rsidR="00616D08" w:rsidRPr="00F245E2">
        <w:rPr>
          <w:rFonts w:ascii="Times New Roman" w:hAnsi="Times New Roman"/>
          <w:sz w:val="28"/>
          <w:szCs w:val="28"/>
        </w:rPr>
        <w:t>стенде</w:t>
      </w:r>
      <w:proofErr w:type="gramEnd"/>
      <w:r w:rsidR="00616D08" w:rsidRPr="00F245E2">
        <w:rPr>
          <w:rFonts w:ascii="Times New Roman" w:hAnsi="Times New Roman"/>
          <w:sz w:val="28"/>
          <w:szCs w:val="28"/>
        </w:rPr>
        <w:t xml:space="preserve"> поселения.</w:t>
      </w:r>
    </w:p>
    <w:p w:rsidR="00616D08" w:rsidRPr="00F245E2" w:rsidRDefault="00616D08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D08" w:rsidRPr="005F040C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5F040C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F46">
        <w:rPr>
          <w:rFonts w:ascii="Times New Roman" w:hAnsi="Times New Roman"/>
          <w:b/>
          <w:sz w:val="28"/>
          <w:szCs w:val="28"/>
        </w:rPr>
        <w:t>Председатель Совета</w:t>
      </w:r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F46">
        <w:rPr>
          <w:rFonts w:ascii="Times New Roman" w:hAnsi="Times New Roman"/>
          <w:b/>
          <w:sz w:val="28"/>
          <w:szCs w:val="28"/>
        </w:rPr>
        <w:t xml:space="preserve">Междуреченского сельского поселения:               </w:t>
      </w:r>
      <w:r w:rsidR="00F90DED">
        <w:rPr>
          <w:rFonts w:ascii="Times New Roman" w:hAnsi="Times New Roman"/>
          <w:b/>
          <w:sz w:val="28"/>
          <w:szCs w:val="28"/>
        </w:rPr>
        <w:t xml:space="preserve">      </w:t>
      </w:r>
      <w:r w:rsidRPr="001E0F4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0F46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F90DED">
        <w:rPr>
          <w:rFonts w:ascii="Times New Roman" w:hAnsi="Times New Roman"/>
          <w:b/>
          <w:sz w:val="28"/>
          <w:szCs w:val="28"/>
        </w:rPr>
        <w:t>А.В.Молодцева</w:t>
      </w:r>
      <w:proofErr w:type="spellEnd"/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178" w:rsidRDefault="001F417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441FF9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FF9">
        <w:rPr>
          <w:rFonts w:ascii="Times New Roman" w:hAnsi="Times New Roman"/>
          <w:sz w:val="28"/>
          <w:szCs w:val="28"/>
        </w:rPr>
        <w:t>с. Заречный</w:t>
      </w:r>
    </w:p>
    <w:p w:rsidR="00616D08" w:rsidRPr="00BB1195" w:rsidRDefault="00047E26" w:rsidP="00616D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13.</w:t>
      </w:r>
      <w:r w:rsidR="00FD1FFC">
        <w:rPr>
          <w:rFonts w:ascii="Times New Roman" w:hAnsi="Times New Roman"/>
          <w:color w:val="000000" w:themeColor="text1"/>
          <w:sz w:val="28"/>
          <w:szCs w:val="28"/>
        </w:rPr>
        <w:t>02.2020</w:t>
      </w:r>
      <w:r w:rsidR="00616D08" w:rsidRPr="00BB119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FF9">
        <w:rPr>
          <w:rFonts w:ascii="Times New Roman" w:hAnsi="Times New Roman"/>
          <w:sz w:val="28"/>
          <w:szCs w:val="28"/>
        </w:rPr>
        <w:t xml:space="preserve">№ </w:t>
      </w:r>
      <w:r w:rsidR="001F4178">
        <w:rPr>
          <w:rFonts w:ascii="Times New Roman" w:hAnsi="Times New Roman"/>
          <w:sz w:val="28"/>
          <w:szCs w:val="28"/>
        </w:rPr>
        <w:t>11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41FF9">
        <w:rPr>
          <w:rFonts w:ascii="Times New Roman" w:hAnsi="Times New Roman"/>
          <w:sz w:val="28"/>
          <w:szCs w:val="28"/>
        </w:rPr>
        <w:t xml:space="preserve"> решению Совета Междуреченского сельского поселения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F4178">
        <w:rPr>
          <w:rFonts w:ascii="Times New Roman" w:hAnsi="Times New Roman"/>
          <w:sz w:val="28"/>
          <w:szCs w:val="28"/>
        </w:rPr>
        <w:t>13</w:t>
      </w:r>
      <w:r w:rsidR="00FD1FFC">
        <w:rPr>
          <w:rFonts w:ascii="Times New Roman" w:hAnsi="Times New Roman"/>
          <w:color w:val="000000"/>
          <w:sz w:val="28"/>
          <w:szCs w:val="28"/>
        </w:rPr>
        <w:t>.02.2020</w:t>
      </w:r>
      <w:r w:rsidRPr="00441FF9">
        <w:rPr>
          <w:rFonts w:ascii="Times New Roman" w:hAnsi="Times New Roman"/>
          <w:sz w:val="28"/>
          <w:szCs w:val="28"/>
        </w:rPr>
        <w:t xml:space="preserve"> г. №</w:t>
      </w:r>
      <w:r w:rsidR="00FD1FFC">
        <w:rPr>
          <w:rFonts w:ascii="Times New Roman" w:hAnsi="Times New Roman"/>
          <w:sz w:val="28"/>
          <w:szCs w:val="28"/>
        </w:rPr>
        <w:t xml:space="preserve"> </w:t>
      </w:r>
      <w:r w:rsidR="001F4178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F245E2" w:rsidRDefault="00F245E2" w:rsidP="00F245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F245E2">
        <w:rPr>
          <w:rFonts w:ascii="Times New Roman" w:hAnsi="Times New Roman"/>
          <w:b/>
          <w:bCs/>
          <w:sz w:val="28"/>
          <w:szCs w:val="28"/>
        </w:rPr>
        <w:t>тчет</w:t>
      </w:r>
    </w:p>
    <w:p w:rsidR="00F245E2" w:rsidRPr="00F245E2" w:rsidRDefault="00F245E2" w:rsidP="00F245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5E2">
        <w:rPr>
          <w:rFonts w:ascii="Times New Roman" w:hAnsi="Times New Roman"/>
          <w:b/>
          <w:bCs/>
          <w:sz w:val="28"/>
          <w:szCs w:val="28"/>
        </w:rPr>
        <w:t xml:space="preserve">Главы Междуреченского сельского поселения о результатах деятельности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Междуреченского сельского поселения </w:t>
      </w:r>
      <w:r w:rsidRPr="00F245E2">
        <w:rPr>
          <w:rFonts w:ascii="Times New Roman" w:hAnsi="Times New Roman"/>
          <w:b/>
          <w:bCs/>
          <w:sz w:val="28"/>
          <w:szCs w:val="28"/>
        </w:rPr>
        <w:t>за 2019 год</w:t>
      </w:r>
    </w:p>
    <w:p w:rsidR="00453537" w:rsidRPr="00F245E2" w:rsidRDefault="00453537" w:rsidP="00F245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F245E2">
        <w:rPr>
          <w:color w:val="212121"/>
          <w:sz w:val="28"/>
          <w:szCs w:val="28"/>
        </w:rPr>
        <w:t>В соответствии c действующим законодательством Главы сельских поселений ежегодно отчитываются перед депутатами Совета и населением о проделанной работе.</w:t>
      </w:r>
    </w:p>
    <w:p w:rsidR="00F245E2" w:rsidRPr="00F245E2" w:rsidRDefault="00F245E2" w:rsidP="00F245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F245E2">
        <w:rPr>
          <w:color w:val="212121"/>
          <w:sz w:val="28"/>
          <w:szCs w:val="28"/>
        </w:rPr>
        <w:t>В нашем поселении отчеты тоже проводятся ежегодно, и сегодня Вашему вниманию представляется отчет о работе нашего поселения за 2019 год.</w:t>
      </w:r>
    </w:p>
    <w:p w:rsidR="00F245E2" w:rsidRPr="00F245E2" w:rsidRDefault="00F245E2" w:rsidP="00F245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245E2">
        <w:rPr>
          <w:color w:val="212121"/>
          <w:sz w:val="28"/>
          <w:szCs w:val="28"/>
        </w:rPr>
        <w:t xml:space="preserve">Администрация сельского поселения исполняет полномочия в соответствии с Федеральным Законом № 131-ФЗ «Об общих принципах организации местного самоуправления в РФ», Уставом поселения и другими Федеральными и областными правовыми актами, муниципальными правовыми актами и </w:t>
      </w:r>
      <w:r w:rsidRPr="00F245E2">
        <w:rPr>
          <w:sz w:val="28"/>
          <w:szCs w:val="28"/>
        </w:rPr>
        <w:t xml:space="preserve">направлена они на решение вопросов местного значения и выполнение наказов избирателей. </w:t>
      </w:r>
      <w:proofErr w:type="gramEnd"/>
    </w:p>
    <w:p w:rsidR="00F245E2" w:rsidRPr="00F245E2" w:rsidRDefault="00F245E2" w:rsidP="00F245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F245E2">
        <w:rPr>
          <w:sz w:val="28"/>
          <w:szCs w:val="28"/>
        </w:rPr>
        <w:t>Основная задача деятельности администрации – это создание благоприятных условий жизни и трудовой деятельности жителей, благоустройство территории населенных пунктов, выявление и решение проблем поселения</w:t>
      </w:r>
      <w:r>
        <w:rPr>
          <w:sz w:val="28"/>
          <w:szCs w:val="28"/>
        </w:rPr>
        <w:t>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Площадь территории поселения составляет 11612 га и включает в себя 24 населенных пункта. Расстояние  от центра, т.е. от администрации с. Заречный до самого отдаленного населенного пункта д. </w:t>
      </w:r>
      <w:proofErr w:type="spellStart"/>
      <w:r w:rsidRPr="00F245E2">
        <w:rPr>
          <w:rFonts w:ascii="Times New Roman" w:hAnsi="Times New Roman"/>
          <w:sz w:val="28"/>
          <w:szCs w:val="28"/>
        </w:rPr>
        <w:t>Бухарево</w:t>
      </w:r>
      <w:proofErr w:type="spellEnd"/>
      <w:r w:rsidRPr="00F245E2">
        <w:rPr>
          <w:rFonts w:ascii="Times New Roman" w:hAnsi="Times New Roman"/>
          <w:sz w:val="28"/>
          <w:szCs w:val="28"/>
        </w:rPr>
        <w:t>, которое расположено за рекой Мера - 18 км.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На территории поселения  по состоянию на 1 января 2020 года проживает 2028 человек,  </w:t>
      </w:r>
      <w:r w:rsidRPr="00F245E2">
        <w:rPr>
          <w:rFonts w:ascii="Times New Roman" w:hAnsi="Times New Roman"/>
          <w:b/>
          <w:sz w:val="28"/>
          <w:szCs w:val="28"/>
        </w:rPr>
        <w:t>из них: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b/>
          <w:sz w:val="28"/>
          <w:szCs w:val="28"/>
        </w:rPr>
        <w:t>-</w:t>
      </w:r>
      <w:r w:rsidRPr="00F245E2">
        <w:rPr>
          <w:rFonts w:ascii="Times New Roman" w:hAnsi="Times New Roman"/>
          <w:sz w:val="28"/>
          <w:szCs w:val="28"/>
        </w:rPr>
        <w:t>дети в возрасте от 0 до 14 лет – 256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-подростки в возрасте 15-17 лет – 51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-взрослое население с 18 лет и старше – 1618</w:t>
      </w:r>
    </w:p>
    <w:p w:rsidR="00F245E2" w:rsidRPr="00F245E2" w:rsidRDefault="00F245E2" w:rsidP="00F245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На территории поселения в 2019 году произошли изменения по количеству предприятий, учреждений и организаций социальной и бюджетной сферы. В октябре месяце закрылся аптечный пункт ИП Смирнова С.Ф. по его личной инициативе. В настоящее время вопрос об открытии аптечного пункта </w:t>
      </w:r>
      <w:proofErr w:type="gramStart"/>
      <w:r w:rsidRPr="00F245E2">
        <w:rPr>
          <w:rFonts w:ascii="Times New Roman" w:hAnsi="Times New Roman"/>
          <w:sz w:val="28"/>
          <w:szCs w:val="28"/>
        </w:rPr>
        <w:t>в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5E2">
        <w:rPr>
          <w:rFonts w:ascii="Times New Roman" w:hAnsi="Times New Roman"/>
          <w:sz w:val="28"/>
          <w:szCs w:val="28"/>
        </w:rPr>
        <w:t xml:space="preserve">Заречный прорешивается. Администрацией сельского поселения заключен договор аренды муниципального недвижимого имущества с ООО «Реалфарм». В настоящее ООО «Реалфарм» проходит лицензирование и после завершения всех необходимых процедур аптечный пункт будет открыт. </w:t>
      </w:r>
    </w:p>
    <w:p w:rsidR="00F245E2" w:rsidRPr="00F245E2" w:rsidRDefault="00F245E2" w:rsidP="00F245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В настоящее время на территории поселения функционируют </w:t>
      </w:r>
      <w:r w:rsidRPr="00F245E2">
        <w:rPr>
          <w:rFonts w:ascii="Times New Roman" w:hAnsi="Times New Roman"/>
          <w:sz w:val="28"/>
          <w:szCs w:val="28"/>
        </w:rPr>
        <w:lastRenderedPageBreak/>
        <w:t>следующие учреждения: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- 3 учреждения здравоохранения (Заречное отделение ВОП, Чегановский и </w:t>
      </w:r>
      <w:proofErr w:type="spellStart"/>
      <w:r w:rsidRPr="00F245E2">
        <w:rPr>
          <w:rFonts w:ascii="Times New Roman" w:hAnsi="Times New Roman"/>
          <w:sz w:val="28"/>
          <w:szCs w:val="28"/>
        </w:rPr>
        <w:t>Комаровский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5E2">
        <w:rPr>
          <w:rFonts w:ascii="Times New Roman" w:hAnsi="Times New Roman"/>
          <w:sz w:val="28"/>
          <w:szCs w:val="28"/>
        </w:rPr>
        <w:t>ФАПы</w:t>
      </w:r>
      <w:proofErr w:type="spellEnd"/>
      <w:r w:rsidRPr="00F245E2">
        <w:rPr>
          <w:rFonts w:ascii="Times New Roman" w:hAnsi="Times New Roman"/>
          <w:sz w:val="28"/>
          <w:szCs w:val="28"/>
        </w:rPr>
        <w:t>);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-  1 средняя школа;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-  1 детский сад;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-  2 </w:t>
      </w:r>
      <w:proofErr w:type="gramStart"/>
      <w:r w:rsidRPr="00F245E2">
        <w:rPr>
          <w:rFonts w:ascii="Times New Roman" w:hAnsi="Times New Roman"/>
          <w:sz w:val="28"/>
          <w:szCs w:val="28"/>
        </w:rPr>
        <w:t>сельских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Дома культуры;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-  2 сельские библиотеки;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-  5 торговых точек 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-  отделение связи (почта);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-  отделение Сбербанка;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-  ООО «Галеон»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-  ООО «Бас»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-  ООО «</w:t>
      </w:r>
      <w:proofErr w:type="spellStart"/>
      <w:r w:rsidRPr="00F245E2">
        <w:rPr>
          <w:rFonts w:ascii="Times New Roman" w:hAnsi="Times New Roman"/>
          <w:sz w:val="28"/>
          <w:szCs w:val="28"/>
        </w:rPr>
        <w:t>ЗаречьеТерплоСервис</w:t>
      </w:r>
      <w:proofErr w:type="spellEnd"/>
      <w:r w:rsidRPr="00F245E2">
        <w:rPr>
          <w:rFonts w:ascii="Times New Roman" w:hAnsi="Times New Roman"/>
          <w:sz w:val="28"/>
          <w:szCs w:val="28"/>
        </w:rPr>
        <w:t>»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-  ЗАО «Коротиха»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-  ООО «Трикотаж» (Швейный цех  в д. Коротиха)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На сегодняшний день на территории поселения по- </w:t>
      </w:r>
      <w:proofErr w:type="gramStart"/>
      <w:r w:rsidRPr="00F245E2">
        <w:rPr>
          <w:rFonts w:ascii="Times New Roman" w:hAnsi="Times New Roman"/>
          <w:sz w:val="28"/>
          <w:szCs w:val="28"/>
        </w:rPr>
        <w:t>прежнему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действуют: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- 3 базы отдыха: одна в районе д. Степаново - «Кантри </w:t>
      </w:r>
      <w:proofErr w:type="spellStart"/>
      <w:r w:rsidRPr="00F245E2">
        <w:rPr>
          <w:rFonts w:ascii="Times New Roman" w:hAnsi="Times New Roman"/>
          <w:sz w:val="28"/>
          <w:szCs w:val="28"/>
        </w:rPr>
        <w:t>Хоум</w:t>
      </w:r>
      <w:proofErr w:type="spellEnd"/>
      <w:r w:rsidRPr="00F245E2">
        <w:rPr>
          <w:rFonts w:ascii="Times New Roman" w:hAnsi="Times New Roman"/>
          <w:sz w:val="28"/>
          <w:szCs w:val="28"/>
        </w:rPr>
        <w:t>», и две - «Мера» и «Лесная сказка» на территории бывшей базы отдыха химического завода им. Фрунзе  на р. Мера.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- 2 гостевых дома: это - «Блесна» </w:t>
      </w:r>
      <w:proofErr w:type="gramStart"/>
      <w:r w:rsidRPr="00F245E2">
        <w:rPr>
          <w:rFonts w:ascii="Times New Roman" w:hAnsi="Times New Roman"/>
          <w:sz w:val="28"/>
          <w:szCs w:val="28"/>
        </w:rPr>
        <w:t>в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45E2">
        <w:rPr>
          <w:rFonts w:ascii="Times New Roman" w:hAnsi="Times New Roman"/>
          <w:sz w:val="28"/>
          <w:szCs w:val="28"/>
        </w:rPr>
        <w:t>с</w:t>
      </w:r>
      <w:proofErr w:type="gramEnd"/>
      <w:r w:rsidRPr="00F245E2">
        <w:rPr>
          <w:rFonts w:ascii="Times New Roman" w:hAnsi="Times New Roman"/>
          <w:sz w:val="28"/>
          <w:szCs w:val="28"/>
        </w:rPr>
        <w:t>. Заречный и один в д. Вершинино.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При администрация поселения работают две ветеранские организаци</w:t>
      </w:r>
      <w:proofErr w:type="gramStart"/>
      <w:r w:rsidRPr="00F245E2">
        <w:rPr>
          <w:rFonts w:ascii="Times New Roman" w:hAnsi="Times New Roman"/>
          <w:sz w:val="28"/>
          <w:szCs w:val="28"/>
        </w:rPr>
        <w:t>и-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в с. Заречный и д. Коротиха, которые регулярно проводят заседания и активно участвуют в общественной жизни поселения, Общественный Совет по защите прав и интересов несовершеннолетних граждан, работала комиссия по ГОЧС и ОПБ. </w:t>
      </w:r>
    </w:p>
    <w:p w:rsidR="00F245E2" w:rsidRPr="00F245E2" w:rsidRDefault="00F245E2" w:rsidP="00F245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В 2019 году состоялось 8 заседаний Совета Междуреченского сельского поселения 2 созыва и 3 заседания Совета 3 созыва, на которых депутатами было принято 67 решений по различным вопросам.</w:t>
      </w:r>
      <w:r w:rsidRPr="00F245E2">
        <w:rPr>
          <w:rFonts w:ascii="Times New Roman" w:hAnsi="Times New Roman"/>
          <w:bCs/>
          <w:sz w:val="28"/>
          <w:szCs w:val="28"/>
        </w:rPr>
        <w:t xml:space="preserve"> Принимались новые нормативно-правовые акты, вносились изменения и дополнения  </w:t>
      </w:r>
      <w:proofErr w:type="gramStart"/>
      <w:r w:rsidRPr="00F245E2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F245E2">
        <w:rPr>
          <w:rFonts w:ascii="Times New Roman" w:hAnsi="Times New Roman"/>
          <w:bCs/>
          <w:sz w:val="28"/>
          <w:szCs w:val="28"/>
        </w:rPr>
        <w:t xml:space="preserve"> ранее принятые. 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В 2019 году администрацией было принято 85</w:t>
      </w:r>
      <w:r w:rsidRPr="00F245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45E2">
        <w:rPr>
          <w:rFonts w:ascii="Times New Roman" w:hAnsi="Times New Roman"/>
          <w:sz w:val="28"/>
          <w:szCs w:val="28"/>
        </w:rPr>
        <w:t>постановлений и 87</w:t>
      </w:r>
      <w:r w:rsidRPr="00F245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45E2">
        <w:rPr>
          <w:rFonts w:ascii="Times New Roman" w:hAnsi="Times New Roman"/>
          <w:sz w:val="28"/>
          <w:szCs w:val="28"/>
        </w:rPr>
        <w:t xml:space="preserve">распоряжений по основной деятельности, 86 по кадровым вопросам. 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  <w:shd w:val="clear" w:color="auto" w:fill="FFFFFF"/>
        </w:rPr>
        <w:t>Принимаемые администрацией нормативные правовые акты в соответствии с федеральным законом проходят правовую и антикоррупционную экспертизу в прокуратуре Заволжского района, в правовом управлении Правительства Ивановской области.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Все принятые нормативные акты доступны для населения. Они размещаются на официальном </w:t>
      </w:r>
      <w:proofErr w:type="gramStart"/>
      <w:r w:rsidRPr="00F245E2">
        <w:rPr>
          <w:rFonts w:ascii="Times New Roman" w:hAnsi="Times New Roman"/>
          <w:sz w:val="28"/>
          <w:szCs w:val="28"/>
        </w:rPr>
        <w:t>сайте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администрации в сети интернет, на информационном стенде в администрации поселения, опубликовываются в «Сборнике нормативных актов Заволжского района Ивановской области».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Style w:val="11"/>
          <w:rFonts w:ascii="Times New Roman" w:hAnsi="Times New Roman"/>
          <w:color w:val="000000"/>
          <w:sz w:val="28"/>
          <w:szCs w:val="28"/>
        </w:rPr>
      </w:pPr>
      <w:r w:rsidRPr="00F245E2">
        <w:rPr>
          <w:rStyle w:val="a8"/>
          <w:rFonts w:ascii="Times New Roman" w:hAnsi="Times New Roman"/>
          <w:color w:val="000000"/>
          <w:sz w:val="28"/>
          <w:szCs w:val="28"/>
        </w:rPr>
        <w:lastRenderedPageBreak/>
        <w:t>Согласно Федеральному закону № 59-ФЗ «О порядке рассмотрения обращений граждан РФ»</w:t>
      </w:r>
      <w:r w:rsidRPr="00F245E2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245E2">
        <w:rPr>
          <w:rStyle w:val="11"/>
          <w:rFonts w:ascii="Times New Roman" w:hAnsi="Times New Roman"/>
          <w:color w:val="000000"/>
          <w:sz w:val="28"/>
          <w:szCs w:val="28"/>
        </w:rPr>
        <w:t>граждане обращались лично, а также направляли индивидуальные и коллективные обращения в администрацию Междуреченского поселения.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Всего в 2019 году зарегистрировано 11 письменных обращений граждан (в 2018 году – 23). Наибольшее количество обращений поступило по вопросам благоустройства. В основном вопросы связаны с ремонтом уличного освещения, ремонтом колодцев, ремонтом дорог, сносом деревьев, ремонтом крыльца отделения связи, выдано 13 разрешений на производство земляных работ, 9 порубочных билетов на снос зеленых насаждений (деревьев) 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Ответы на запросы, подготовка отчетов, подготовка проектов НПА, постоянное взаимодействие с органами полиции, прокуратуры, другими контрольно-надзорными органами, с различными ведомствами, взаимодействие с которыми необходимо для осуществления полномочий, работа комиссий, все это занимает </w:t>
      </w:r>
      <w:proofErr w:type="gramStart"/>
      <w:r w:rsidRPr="00F245E2">
        <w:rPr>
          <w:rFonts w:ascii="Times New Roman" w:hAnsi="Times New Roman"/>
          <w:sz w:val="28"/>
          <w:szCs w:val="28"/>
        </w:rPr>
        <w:t>наибольший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объем рабочего времени.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Обязательным условием эффективной работы администрации сельского поселения является максимальная открытость её деятельности, достоверность и доступность информации.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В соответствии со 131- </w:t>
      </w:r>
      <w:proofErr w:type="gramStart"/>
      <w:r w:rsidRPr="00F245E2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законом Администрацией ведется исполнение отдельных государственных полномочий. 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45E2">
        <w:rPr>
          <w:rFonts w:ascii="Times New Roman" w:hAnsi="Times New Roman"/>
          <w:b/>
          <w:sz w:val="28"/>
          <w:szCs w:val="28"/>
        </w:rPr>
        <w:t xml:space="preserve">Это полномочия в части ведения воинского учета и ведения нотариальных действий. 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b/>
          <w:sz w:val="28"/>
          <w:szCs w:val="28"/>
          <w:u w:val="single"/>
        </w:rPr>
        <w:t>Воинский учет</w:t>
      </w:r>
      <w:r w:rsidRPr="00F245E2">
        <w:rPr>
          <w:rFonts w:ascii="Times New Roman" w:hAnsi="Times New Roman"/>
          <w:sz w:val="28"/>
          <w:szCs w:val="28"/>
        </w:rPr>
        <w:t>: В соответствии с требованиями закона РФ «О воинской обязанности и военной службе» полномочия исполняет ведущий специалист администрации.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В соответствии с Федеральным Законом «О воинской обязанности и военной службе» администрация сельского поселения исполняет государственные полномочия по осуществлению первичного воинского учёта. По состоянию на 01.01.2020г. в сельском поселении на первичном воинском учёте состоит 423 человека, из них призывников - 19 человек, пребывающих в запасе - 404, в том числе 10 офицеров запаса, солдат, сержантов – 394 человека. В 2019 году призвано в Российскую Армию 3 человека. В течение года проводилась сверка списка военнообязанных.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Средства на осуществление полномочий по первичному воинскому учёту выделяются в виде субвенций из федерального бюджета.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b/>
          <w:sz w:val="28"/>
          <w:szCs w:val="28"/>
          <w:u w:val="single"/>
        </w:rPr>
        <w:t>Нотариальные действия</w:t>
      </w:r>
      <w:r w:rsidRPr="00F245E2">
        <w:rPr>
          <w:rFonts w:ascii="Times New Roman" w:hAnsi="Times New Roman"/>
          <w:sz w:val="28"/>
          <w:szCs w:val="28"/>
        </w:rPr>
        <w:t xml:space="preserve"> в администрации осуществляются заместителем Главы администрации сельского поселения. За отчетный период было выполнено</w:t>
      </w:r>
      <w:r w:rsidRPr="00F245E2">
        <w:rPr>
          <w:rFonts w:ascii="Times New Roman" w:hAnsi="Times New Roman"/>
          <w:b/>
          <w:sz w:val="28"/>
          <w:szCs w:val="28"/>
        </w:rPr>
        <w:t xml:space="preserve"> </w:t>
      </w:r>
      <w:r w:rsidRPr="00F245E2">
        <w:rPr>
          <w:rFonts w:ascii="Times New Roman" w:hAnsi="Times New Roman"/>
          <w:sz w:val="28"/>
          <w:szCs w:val="28"/>
        </w:rPr>
        <w:t>25</w:t>
      </w:r>
      <w:r w:rsidRPr="00F245E2">
        <w:rPr>
          <w:rFonts w:ascii="Times New Roman" w:hAnsi="Times New Roman"/>
          <w:b/>
          <w:sz w:val="28"/>
          <w:szCs w:val="28"/>
        </w:rPr>
        <w:t xml:space="preserve"> </w:t>
      </w:r>
      <w:r w:rsidRPr="00F245E2">
        <w:rPr>
          <w:rFonts w:ascii="Times New Roman" w:hAnsi="Times New Roman"/>
          <w:sz w:val="28"/>
          <w:szCs w:val="28"/>
        </w:rPr>
        <w:t xml:space="preserve">нотариальных действий, в том числе удостоверение доверенностей, завещаний, удостоверение подлинности подписи, </w:t>
      </w:r>
      <w:proofErr w:type="gramStart"/>
      <w:r w:rsidRPr="00F245E2">
        <w:rPr>
          <w:rFonts w:ascii="Times New Roman" w:hAnsi="Times New Roman"/>
          <w:sz w:val="28"/>
          <w:szCs w:val="28"/>
        </w:rPr>
        <w:t>заверение копий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документов</w:t>
      </w:r>
      <w:r w:rsidRPr="00F245E2">
        <w:rPr>
          <w:rFonts w:ascii="Times New Roman" w:hAnsi="Times New Roman"/>
          <w:b/>
          <w:sz w:val="28"/>
          <w:szCs w:val="28"/>
        </w:rPr>
        <w:t xml:space="preserve"> </w:t>
      </w:r>
      <w:r w:rsidRPr="00F245E2">
        <w:rPr>
          <w:rFonts w:ascii="Times New Roman" w:hAnsi="Times New Roman"/>
          <w:sz w:val="28"/>
          <w:szCs w:val="28"/>
        </w:rPr>
        <w:t>на сумму 3,90 тыс. рублей.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tabs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45E2">
        <w:rPr>
          <w:rFonts w:ascii="Times New Roman" w:hAnsi="Times New Roman"/>
          <w:b/>
          <w:bCs/>
          <w:sz w:val="28"/>
          <w:szCs w:val="28"/>
          <w:u w:val="single"/>
        </w:rPr>
        <w:t>Экономика и финансы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lastRenderedPageBreak/>
        <w:t>Главным инструментом реализации полномочий сельского поселения в части проведения социальной, финансовой политики является бюджет сельского поселения. Полномочия по формированию и исполнению бюджета, а также контроль за его исполнением осуществляет Совет депутатов и администрация сельского поселения. Бюджет сельского поселения формировался согласно утвержденным программам.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Бюджет Междуреченского сельского поселения на 2019 год утвержден по доходам в сумме 11 213,10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</w:rPr>
        <w:t>уб</w:t>
      </w:r>
      <w:proofErr w:type="spellEnd"/>
      <w:r w:rsidRPr="00F245E2">
        <w:rPr>
          <w:rFonts w:ascii="Times New Roman" w:hAnsi="Times New Roman"/>
          <w:sz w:val="28"/>
          <w:szCs w:val="28"/>
        </w:rPr>
        <w:t>. и расходам в сумме 12 429,80 тыс. рублей.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b/>
          <w:sz w:val="28"/>
          <w:szCs w:val="28"/>
        </w:rPr>
        <w:t>Доходная часть бюджета исполнена в сумме 10 886,91</w:t>
      </w:r>
      <w:r w:rsidRPr="00F245E2">
        <w:rPr>
          <w:rFonts w:ascii="Times New Roman" w:hAnsi="Times New Roman"/>
          <w:sz w:val="28"/>
          <w:szCs w:val="28"/>
        </w:rPr>
        <w:t>тыс. рублей, что составляет 97 %.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b/>
          <w:sz w:val="28"/>
          <w:szCs w:val="28"/>
        </w:rPr>
        <w:t>Расходная часть бюджета исполнена в сумме 11 240,00 тыс. рублей</w:t>
      </w:r>
      <w:r w:rsidRPr="00F245E2">
        <w:rPr>
          <w:rFonts w:ascii="Times New Roman" w:hAnsi="Times New Roman"/>
          <w:sz w:val="28"/>
          <w:szCs w:val="28"/>
        </w:rPr>
        <w:t>, что составляет 90 %.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Переходящий остаток бюджетных средств составили налоговые доходы и акцизы.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Бюджет сельского поселения складывается из налоговых и неналоговых доходов.</w:t>
      </w:r>
    </w:p>
    <w:p w:rsidR="00F245E2" w:rsidRPr="00F245E2" w:rsidRDefault="00F245E2" w:rsidP="00F24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45E2">
        <w:rPr>
          <w:rFonts w:ascii="Times New Roman" w:hAnsi="Times New Roman"/>
          <w:b/>
          <w:sz w:val="28"/>
          <w:szCs w:val="28"/>
          <w:u w:val="single"/>
        </w:rPr>
        <w:t>Налоговые доходы: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-налог на доходы физических лиц поступил в сумме 277,90 тыс. рублей, что составило 99 % от уточнённого плана.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-процент поступления налога на имущество равен 89%, что составило 1 140,90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</w:rPr>
        <w:t>ублей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при уточненном плане 1 282,00тыс. рублей. </w:t>
      </w:r>
    </w:p>
    <w:p w:rsidR="00F245E2" w:rsidRPr="00F245E2" w:rsidRDefault="00F245E2" w:rsidP="00F24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245E2">
        <w:rPr>
          <w:rFonts w:ascii="Times New Roman" w:hAnsi="Times New Roman"/>
          <w:sz w:val="28"/>
          <w:szCs w:val="28"/>
        </w:rPr>
        <w:t xml:space="preserve">-поступления от государственной пошлины за выдачу доверенностей составили 4,2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</w:rPr>
        <w:t>ублей</w:t>
      </w:r>
      <w:proofErr w:type="spellEnd"/>
    </w:p>
    <w:p w:rsidR="00F245E2" w:rsidRPr="00F245E2" w:rsidRDefault="00F245E2" w:rsidP="00F24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245E2">
        <w:rPr>
          <w:rFonts w:ascii="Times New Roman" w:hAnsi="Times New Roman"/>
          <w:b/>
          <w:sz w:val="28"/>
          <w:szCs w:val="28"/>
          <w:u w:val="single"/>
        </w:rPr>
        <w:t>Неналоговые доходы</w:t>
      </w:r>
      <w:r w:rsidRPr="00F245E2">
        <w:rPr>
          <w:rFonts w:ascii="Times New Roman" w:hAnsi="Times New Roman"/>
          <w:sz w:val="28"/>
          <w:szCs w:val="28"/>
          <w:u w:val="single"/>
        </w:rPr>
        <w:t>:</w:t>
      </w:r>
    </w:p>
    <w:p w:rsidR="00F245E2" w:rsidRPr="00F245E2" w:rsidRDefault="00F245E2" w:rsidP="00F24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-оказание платных услуг МКУ КБО «Волжанка » (продажа билетов на дискотеку), что составило 17,70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</w:rPr>
        <w:t>уб</w:t>
      </w:r>
      <w:proofErr w:type="spellEnd"/>
      <w:r w:rsidRPr="00F245E2">
        <w:rPr>
          <w:rFonts w:ascii="Times New Roman" w:hAnsi="Times New Roman"/>
          <w:sz w:val="28"/>
          <w:szCs w:val="28"/>
        </w:rPr>
        <w:t>.;</w:t>
      </w:r>
    </w:p>
    <w:p w:rsidR="00F245E2" w:rsidRPr="00F245E2" w:rsidRDefault="00F245E2" w:rsidP="00F24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- безвозмездные перечисления из других бюджетов (дотация, субсидии, субвенции и межбюджетные трансферты) 9 452,6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</w:rPr>
        <w:t>уб</w:t>
      </w:r>
      <w:proofErr w:type="spellEnd"/>
      <w:r w:rsidRPr="00F245E2">
        <w:rPr>
          <w:rFonts w:ascii="Times New Roman" w:hAnsi="Times New Roman"/>
          <w:sz w:val="28"/>
          <w:szCs w:val="28"/>
        </w:rPr>
        <w:t>.</w:t>
      </w:r>
    </w:p>
    <w:p w:rsidR="00F245E2" w:rsidRPr="00F245E2" w:rsidRDefault="00F245E2" w:rsidP="00F24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Бюджет Междуреченского сельского поселения  на 2019 год был сформирован в установленные законодательством сроки и утвержден Решением Совета Междуреченского сельского поселения  от 18.12.2019г       № 42. В течение года в решение о бюджете были внесены изменения и дополнения, которые были рассмотрены и утверждены Советом Междуреченского сельского поселения.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45E2">
        <w:rPr>
          <w:rFonts w:ascii="Times New Roman" w:hAnsi="Times New Roman"/>
          <w:b/>
          <w:sz w:val="28"/>
          <w:szCs w:val="28"/>
        </w:rPr>
        <w:t>Исполнение расходной части местного бюджета</w:t>
      </w:r>
    </w:p>
    <w:p w:rsidR="00F245E2" w:rsidRPr="00F245E2" w:rsidRDefault="00F245E2" w:rsidP="00F24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Расходы бюджета поселения составили 11 240,00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</w:rPr>
        <w:t>ублей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или 90 % к уточненному плану года. Расходы бюджета поселения профинансированы на следующие цели: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45E2" w:rsidRPr="00F245E2" w:rsidRDefault="00F245E2" w:rsidP="00B80F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45E2">
        <w:rPr>
          <w:rFonts w:ascii="Times New Roman" w:hAnsi="Times New Roman"/>
          <w:b/>
          <w:sz w:val="28"/>
          <w:szCs w:val="28"/>
        </w:rPr>
        <w:lastRenderedPageBreak/>
        <w:t>Субвенция на исполнение государственных полномочий</w:t>
      </w:r>
    </w:p>
    <w:p w:rsidR="00F245E2" w:rsidRPr="00F245E2" w:rsidRDefault="00F245E2" w:rsidP="00F24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Субвенция бюджету поселения на осуществление первичного воинского учёта на территориях, где отсутствуют военные комиссариаты, в 2019 году составила 80,220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</w:rPr>
        <w:t>ублей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израсходовано 80,220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(заработная плата, начисления на заработную плату, приобретение канцтоваров, оплата электроэнергии).На 2020 год субвенция утверждена в сумме 81,00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245E2">
        <w:rPr>
          <w:rFonts w:ascii="Times New Roman" w:hAnsi="Times New Roman"/>
          <w:sz w:val="28"/>
          <w:szCs w:val="28"/>
        </w:rPr>
        <w:t>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45E2">
        <w:rPr>
          <w:rFonts w:ascii="Times New Roman" w:hAnsi="Times New Roman"/>
          <w:bCs/>
          <w:sz w:val="28"/>
          <w:szCs w:val="28"/>
        </w:rPr>
        <w:t xml:space="preserve">Расходы на функционирование органов власти поселения составили 3 693,20 </w:t>
      </w:r>
      <w:proofErr w:type="spellStart"/>
      <w:r w:rsidRPr="00F245E2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bCs/>
          <w:sz w:val="28"/>
          <w:szCs w:val="28"/>
        </w:rPr>
        <w:t>уб</w:t>
      </w:r>
      <w:proofErr w:type="spellEnd"/>
      <w:r w:rsidRPr="00F245E2">
        <w:rPr>
          <w:rFonts w:ascii="Times New Roman" w:hAnsi="Times New Roman"/>
          <w:bCs/>
          <w:sz w:val="28"/>
          <w:szCs w:val="28"/>
        </w:rPr>
        <w:t xml:space="preserve">., при уточненном плане 3 253,20 </w:t>
      </w:r>
      <w:proofErr w:type="spellStart"/>
      <w:r w:rsidRPr="00F245E2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Pr="00F245E2">
        <w:rPr>
          <w:rFonts w:ascii="Times New Roman" w:hAnsi="Times New Roman"/>
          <w:bCs/>
          <w:sz w:val="28"/>
          <w:szCs w:val="28"/>
        </w:rPr>
        <w:t>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45E2">
        <w:rPr>
          <w:rFonts w:ascii="Times New Roman" w:hAnsi="Times New Roman"/>
          <w:bCs/>
          <w:sz w:val="28"/>
          <w:szCs w:val="28"/>
        </w:rPr>
        <w:t xml:space="preserve">На заработную плату и начисления израсходовано 1 923,70 </w:t>
      </w:r>
      <w:proofErr w:type="spellStart"/>
      <w:r w:rsidRPr="00F245E2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bCs/>
          <w:sz w:val="28"/>
          <w:szCs w:val="28"/>
        </w:rPr>
        <w:t>ублей</w:t>
      </w:r>
      <w:proofErr w:type="spellEnd"/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45E2">
        <w:rPr>
          <w:rFonts w:ascii="Times New Roman" w:hAnsi="Times New Roman"/>
          <w:bCs/>
          <w:sz w:val="28"/>
          <w:szCs w:val="28"/>
        </w:rPr>
        <w:t xml:space="preserve">На содержание администрации израсходовано 716,40 </w:t>
      </w:r>
      <w:proofErr w:type="spellStart"/>
      <w:r w:rsidRPr="00F245E2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bCs/>
          <w:sz w:val="28"/>
          <w:szCs w:val="28"/>
        </w:rPr>
        <w:t>уб</w:t>
      </w:r>
      <w:proofErr w:type="spellEnd"/>
      <w:r w:rsidRPr="00F245E2">
        <w:rPr>
          <w:rFonts w:ascii="Times New Roman" w:hAnsi="Times New Roman"/>
          <w:bCs/>
          <w:sz w:val="28"/>
          <w:szCs w:val="28"/>
        </w:rPr>
        <w:t>. Большая часть расходов была задействована на переход здания Администрации Междуреченского сельского поселения на газовое отопление.</w:t>
      </w:r>
    </w:p>
    <w:p w:rsidR="00F245E2" w:rsidRPr="00F245E2" w:rsidRDefault="00F245E2" w:rsidP="00F24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45E2">
        <w:rPr>
          <w:rFonts w:ascii="Times New Roman" w:hAnsi="Times New Roman"/>
          <w:sz w:val="28"/>
          <w:szCs w:val="28"/>
        </w:rPr>
        <w:t>Администрация сельского поселения, МКУ Управление ЖКХ администрации сельского поселения и Совет Междуреченского сельского поселения в текущем году решали и другие вопросы местного значения.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Все мероприятия, проводимые в 2019 году, осуществлялись комплексно и были направлены на улучшение условий жизни жителей поселения. 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B80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5E2">
        <w:rPr>
          <w:rFonts w:ascii="Times New Roman" w:hAnsi="Times New Roman"/>
          <w:b/>
          <w:sz w:val="28"/>
          <w:szCs w:val="28"/>
        </w:rPr>
        <w:t xml:space="preserve">ЖКХ </w:t>
      </w:r>
    </w:p>
    <w:p w:rsidR="00F245E2" w:rsidRPr="00F245E2" w:rsidRDefault="00F245E2" w:rsidP="00F245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245E2" w:rsidRPr="00F245E2" w:rsidRDefault="00F245E2" w:rsidP="00B80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45E2">
        <w:rPr>
          <w:rFonts w:ascii="Times New Roman" w:hAnsi="Times New Roman"/>
          <w:b/>
          <w:sz w:val="28"/>
          <w:szCs w:val="28"/>
          <w:u w:val="single"/>
        </w:rPr>
        <w:t>Дорожное хозяйство</w:t>
      </w:r>
    </w:p>
    <w:p w:rsidR="00F245E2" w:rsidRPr="00F245E2" w:rsidRDefault="00F245E2" w:rsidP="00F245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Расходы на дорожное хозяйство составили 1 907,70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</w:rPr>
        <w:t>уб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. при утвержденном плане в 1 842,20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245E2">
        <w:rPr>
          <w:rFonts w:ascii="Times New Roman" w:hAnsi="Times New Roman"/>
          <w:sz w:val="28"/>
          <w:szCs w:val="28"/>
        </w:rPr>
        <w:t>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45E2">
        <w:rPr>
          <w:rFonts w:ascii="Times New Roman" w:hAnsi="Times New Roman"/>
          <w:sz w:val="28"/>
          <w:szCs w:val="28"/>
        </w:rPr>
        <w:t>В 2019 году</w:t>
      </w:r>
      <w:r w:rsidRPr="00F245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45E2">
        <w:rPr>
          <w:rFonts w:ascii="Times New Roman" w:hAnsi="Times New Roman"/>
          <w:sz w:val="28"/>
          <w:szCs w:val="28"/>
        </w:rPr>
        <w:t xml:space="preserve">проведен ремонт дорог в ряде населенных пунктов сельского поселения: </w:t>
      </w:r>
      <w:proofErr w:type="spellStart"/>
      <w:r w:rsidRPr="00F245E2">
        <w:rPr>
          <w:rFonts w:ascii="Times New Roman" w:hAnsi="Times New Roman"/>
          <w:sz w:val="28"/>
          <w:szCs w:val="28"/>
        </w:rPr>
        <w:t>д</w:t>
      </w:r>
      <w:proofErr w:type="gramStart"/>
      <w:r w:rsidRPr="00F245E2">
        <w:rPr>
          <w:rFonts w:ascii="Times New Roman" w:hAnsi="Times New Roman"/>
          <w:sz w:val="28"/>
          <w:szCs w:val="28"/>
        </w:rPr>
        <w:t>.П</w:t>
      </w:r>
      <w:proofErr w:type="gramEnd"/>
      <w:r w:rsidRPr="00F245E2">
        <w:rPr>
          <w:rFonts w:ascii="Times New Roman" w:hAnsi="Times New Roman"/>
          <w:sz w:val="28"/>
          <w:szCs w:val="28"/>
        </w:rPr>
        <w:t>ырешево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5E2">
        <w:rPr>
          <w:rFonts w:ascii="Times New Roman" w:hAnsi="Times New Roman"/>
          <w:sz w:val="28"/>
          <w:szCs w:val="28"/>
        </w:rPr>
        <w:t>д.Долматово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5E2">
        <w:rPr>
          <w:rFonts w:ascii="Times New Roman" w:hAnsi="Times New Roman"/>
          <w:sz w:val="28"/>
          <w:szCs w:val="28"/>
        </w:rPr>
        <w:t>д.Комарово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5E2">
        <w:rPr>
          <w:rFonts w:ascii="Times New Roman" w:hAnsi="Times New Roman"/>
          <w:sz w:val="28"/>
          <w:szCs w:val="28"/>
        </w:rPr>
        <w:t>с.Заречный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245E2">
        <w:rPr>
          <w:rFonts w:ascii="Times New Roman" w:hAnsi="Times New Roman"/>
          <w:sz w:val="28"/>
          <w:szCs w:val="28"/>
        </w:rPr>
        <w:t>ул.Пролетарская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Набережная, Карпычева, Заречная), затраты составили- 613,793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. Отремонтированы подъездные пути </w:t>
      </w:r>
      <w:proofErr w:type="spellStart"/>
      <w:r w:rsidRPr="00F245E2">
        <w:rPr>
          <w:rFonts w:ascii="Times New Roman" w:hAnsi="Times New Roman"/>
          <w:sz w:val="28"/>
          <w:szCs w:val="28"/>
        </w:rPr>
        <w:t>д.Патракейка-д.Доронжа-д.Ананьино-с.Мера</w:t>
      </w:r>
      <w:proofErr w:type="spellEnd"/>
      <w:r w:rsidRPr="00F245E2">
        <w:rPr>
          <w:rFonts w:ascii="Times New Roman" w:hAnsi="Times New Roman"/>
          <w:sz w:val="28"/>
          <w:szCs w:val="28"/>
        </w:rPr>
        <w:t>. На данные цели было израсходовано 39,774 тыс. руб.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Собственными силами был проведен ремонт дороги в </w:t>
      </w:r>
      <w:proofErr w:type="spellStart"/>
      <w:r w:rsidRPr="00F245E2">
        <w:rPr>
          <w:rFonts w:ascii="Times New Roman" w:hAnsi="Times New Roman"/>
          <w:sz w:val="28"/>
          <w:szCs w:val="28"/>
        </w:rPr>
        <w:t>д</w:t>
      </w:r>
      <w:proofErr w:type="gramStart"/>
      <w:r w:rsidRPr="00F245E2">
        <w:rPr>
          <w:rFonts w:ascii="Times New Roman" w:hAnsi="Times New Roman"/>
          <w:sz w:val="28"/>
          <w:szCs w:val="28"/>
        </w:rPr>
        <w:t>.К</w:t>
      </w:r>
      <w:proofErr w:type="gramEnd"/>
      <w:r w:rsidRPr="00F245E2">
        <w:rPr>
          <w:rFonts w:ascii="Times New Roman" w:hAnsi="Times New Roman"/>
          <w:sz w:val="28"/>
          <w:szCs w:val="28"/>
        </w:rPr>
        <w:t>оротиха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протяженностью 498 м.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В течение года проводились и другие дорожные работы: расчистка дорог от снега, </w:t>
      </w:r>
      <w:proofErr w:type="spellStart"/>
      <w:r w:rsidRPr="00F245E2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F245E2">
        <w:rPr>
          <w:rFonts w:ascii="Times New Roman" w:hAnsi="Times New Roman"/>
          <w:sz w:val="28"/>
          <w:szCs w:val="28"/>
        </w:rPr>
        <w:t>, выравнивание, подсыпка щебнем, выкос сорной растительности с обочин дорог.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B80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45E2">
        <w:rPr>
          <w:rFonts w:ascii="Times New Roman" w:hAnsi="Times New Roman"/>
          <w:b/>
          <w:sz w:val="28"/>
          <w:szCs w:val="28"/>
          <w:u w:val="single"/>
        </w:rPr>
        <w:t>Благоустройство.</w:t>
      </w:r>
    </w:p>
    <w:p w:rsidR="00F245E2" w:rsidRPr="00F245E2" w:rsidRDefault="00F245E2" w:rsidP="00F245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Одним из самых актуальных вопросов был и остаётся вопрос благоустройства населённых пунктов поселения. Для его решения необходимо достаточное финансирование, но проблема благоустройства – это не только финансы, но и человеческий фактор. Казалось, что может быть проще. Мы все жители одного сельского поселения, любим и хотим, чтобы в </w:t>
      </w:r>
      <w:r w:rsidRPr="00F245E2">
        <w:rPr>
          <w:rFonts w:ascii="Times New Roman" w:hAnsi="Times New Roman"/>
          <w:sz w:val="28"/>
          <w:szCs w:val="28"/>
        </w:rPr>
        <w:lastRenderedPageBreak/>
        <w:t>каждом населённом пункте было лучше и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45E2">
        <w:rPr>
          <w:rFonts w:ascii="Times New Roman" w:hAnsi="Times New Roman"/>
          <w:b/>
          <w:sz w:val="28"/>
          <w:szCs w:val="28"/>
        </w:rPr>
        <w:t xml:space="preserve">Расходы на благоустройство составили 384,40 </w:t>
      </w:r>
      <w:proofErr w:type="spellStart"/>
      <w:r w:rsidRPr="00F245E2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F245E2">
        <w:rPr>
          <w:rFonts w:ascii="Times New Roman" w:hAnsi="Times New Roman"/>
          <w:b/>
          <w:sz w:val="28"/>
          <w:szCs w:val="28"/>
        </w:rPr>
        <w:t xml:space="preserve">. при плане 512,90 </w:t>
      </w:r>
      <w:proofErr w:type="spellStart"/>
      <w:r w:rsidRPr="00F245E2">
        <w:rPr>
          <w:rFonts w:ascii="Times New Roman" w:hAnsi="Times New Roman"/>
          <w:b/>
          <w:sz w:val="28"/>
          <w:szCs w:val="28"/>
        </w:rPr>
        <w:t>тыс.руб</w:t>
      </w:r>
      <w:proofErr w:type="spellEnd"/>
      <w:r w:rsidRPr="00F245E2">
        <w:rPr>
          <w:rFonts w:ascii="Times New Roman" w:hAnsi="Times New Roman"/>
          <w:b/>
          <w:sz w:val="28"/>
          <w:szCs w:val="28"/>
        </w:rPr>
        <w:t>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45E2" w:rsidRPr="00F245E2" w:rsidRDefault="00F245E2" w:rsidP="00B80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45E2">
        <w:rPr>
          <w:rFonts w:ascii="Times New Roman" w:hAnsi="Times New Roman"/>
          <w:b/>
          <w:sz w:val="28"/>
          <w:szCs w:val="28"/>
          <w:u w:val="single"/>
        </w:rPr>
        <w:t>Уличное освещение.</w:t>
      </w:r>
    </w:p>
    <w:p w:rsidR="00F245E2" w:rsidRPr="00F245E2" w:rsidRDefault="00F245E2" w:rsidP="00F245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45E2">
        <w:rPr>
          <w:rFonts w:ascii="Times New Roman" w:hAnsi="Times New Roman"/>
          <w:color w:val="000000"/>
          <w:sz w:val="28"/>
          <w:szCs w:val="28"/>
        </w:rPr>
        <w:t>Оплата за электроэнергию уличного освещения составила 250,00тыс. рублей.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В 2019 г. проводились мероприятия по замене перегоревших ламп (16 </w:t>
      </w:r>
      <w:proofErr w:type="spellStart"/>
      <w:r w:rsidRPr="00F245E2">
        <w:rPr>
          <w:rFonts w:ascii="Times New Roman" w:hAnsi="Times New Roman"/>
          <w:sz w:val="28"/>
          <w:szCs w:val="28"/>
        </w:rPr>
        <w:t>шт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из них 15 лам отремонтировано в </w:t>
      </w:r>
      <w:proofErr w:type="spellStart"/>
      <w:r w:rsidRPr="00F245E2">
        <w:rPr>
          <w:rFonts w:ascii="Times New Roman" w:hAnsi="Times New Roman"/>
          <w:sz w:val="28"/>
          <w:szCs w:val="28"/>
        </w:rPr>
        <w:t>с</w:t>
      </w:r>
      <w:proofErr w:type="gramStart"/>
      <w:r w:rsidRPr="00F245E2">
        <w:rPr>
          <w:rFonts w:ascii="Times New Roman" w:hAnsi="Times New Roman"/>
          <w:sz w:val="28"/>
          <w:szCs w:val="28"/>
        </w:rPr>
        <w:t>.З</w:t>
      </w:r>
      <w:proofErr w:type="gramEnd"/>
      <w:r w:rsidRPr="00F245E2">
        <w:rPr>
          <w:rFonts w:ascii="Times New Roman" w:hAnsi="Times New Roman"/>
          <w:sz w:val="28"/>
          <w:szCs w:val="28"/>
        </w:rPr>
        <w:t>аречный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1лампа в </w:t>
      </w:r>
      <w:proofErr w:type="spellStart"/>
      <w:r w:rsidRPr="00F245E2">
        <w:rPr>
          <w:rFonts w:ascii="Times New Roman" w:hAnsi="Times New Roman"/>
          <w:sz w:val="28"/>
          <w:szCs w:val="28"/>
        </w:rPr>
        <w:t>д.Коротиха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), переустановке таймеров, установке новых фонарей (2шт в </w:t>
      </w:r>
      <w:proofErr w:type="spellStart"/>
      <w:r w:rsidRPr="00F245E2">
        <w:rPr>
          <w:rFonts w:ascii="Times New Roman" w:hAnsi="Times New Roman"/>
          <w:sz w:val="28"/>
          <w:szCs w:val="28"/>
        </w:rPr>
        <w:t>с.Заречный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). АО «Объединенные электрические сети» по ходатайству администрации сельского поселения произведена замена 12 трансформаторов на объекте (уличное освещение) в </w:t>
      </w:r>
      <w:proofErr w:type="spellStart"/>
      <w:r w:rsidRPr="00F245E2">
        <w:rPr>
          <w:rFonts w:ascii="Times New Roman" w:hAnsi="Times New Roman"/>
          <w:sz w:val="28"/>
          <w:szCs w:val="28"/>
        </w:rPr>
        <w:t>с</w:t>
      </w:r>
      <w:proofErr w:type="gramStart"/>
      <w:r w:rsidRPr="00F245E2">
        <w:rPr>
          <w:rFonts w:ascii="Times New Roman" w:hAnsi="Times New Roman"/>
          <w:sz w:val="28"/>
          <w:szCs w:val="28"/>
        </w:rPr>
        <w:t>.З</w:t>
      </w:r>
      <w:proofErr w:type="gramEnd"/>
      <w:r w:rsidRPr="00F245E2">
        <w:rPr>
          <w:rFonts w:ascii="Times New Roman" w:hAnsi="Times New Roman"/>
          <w:sz w:val="28"/>
          <w:szCs w:val="28"/>
        </w:rPr>
        <w:t>аречный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. 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45E2">
        <w:rPr>
          <w:rFonts w:ascii="Times New Roman" w:hAnsi="Times New Roman"/>
          <w:sz w:val="28"/>
          <w:szCs w:val="28"/>
          <w:lang w:eastAsia="ar-SA"/>
        </w:rPr>
        <w:t>В течение года прошли экологические субботники в рамках Всероссийской акции «Зеленая Россия» (уборка мест общего пользования от мусора, посадка деревьев,</w:t>
      </w:r>
      <w:r w:rsidRPr="00F245E2">
        <w:rPr>
          <w:rFonts w:ascii="Times New Roman" w:hAnsi="Times New Roman"/>
          <w:sz w:val="28"/>
          <w:szCs w:val="28"/>
        </w:rPr>
        <w:t xml:space="preserve"> очистка береговой зоны р. Волга, территорий возле обелисков павшим воинам в с. Заречный и д. Коротиха</w:t>
      </w:r>
      <w:r w:rsidRPr="00F245E2">
        <w:rPr>
          <w:rFonts w:ascii="Times New Roman" w:hAnsi="Times New Roman"/>
          <w:sz w:val="28"/>
          <w:szCs w:val="28"/>
          <w:lang w:eastAsia="ar-SA"/>
        </w:rPr>
        <w:t xml:space="preserve">, косметический ремонт, выкос, посадка цветов и деревьев у обелиска «Скорбящая мать» в </w:t>
      </w:r>
      <w:proofErr w:type="spellStart"/>
      <w:r w:rsidRPr="00F245E2">
        <w:rPr>
          <w:rFonts w:ascii="Times New Roman" w:hAnsi="Times New Roman"/>
          <w:sz w:val="28"/>
          <w:szCs w:val="28"/>
          <w:lang w:eastAsia="ar-SA"/>
        </w:rPr>
        <w:t>д</w:t>
      </w:r>
      <w:proofErr w:type="gramStart"/>
      <w:r w:rsidRPr="00F245E2">
        <w:rPr>
          <w:rFonts w:ascii="Times New Roman" w:hAnsi="Times New Roman"/>
          <w:sz w:val="28"/>
          <w:szCs w:val="28"/>
          <w:lang w:eastAsia="ar-SA"/>
        </w:rPr>
        <w:t>.К</w:t>
      </w:r>
      <w:proofErr w:type="gramEnd"/>
      <w:r w:rsidRPr="00F245E2">
        <w:rPr>
          <w:rFonts w:ascii="Times New Roman" w:hAnsi="Times New Roman"/>
          <w:sz w:val="28"/>
          <w:szCs w:val="28"/>
          <w:lang w:eastAsia="ar-SA"/>
        </w:rPr>
        <w:t>омарово</w:t>
      </w:r>
      <w:proofErr w:type="spellEnd"/>
      <w:r w:rsidRPr="00F245E2">
        <w:rPr>
          <w:rFonts w:ascii="Times New Roman" w:hAnsi="Times New Roman"/>
          <w:sz w:val="28"/>
          <w:szCs w:val="28"/>
          <w:lang w:eastAsia="ar-SA"/>
        </w:rPr>
        <w:t xml:space="preserve">). Проведен ремонт обелиска в д. Коротиха, расходы составили 68,3 </w:t>
      </w:r>
      <w:proofErr w:type="spellStart"/>
      <w:r w:rsidRPr="00F245E2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F245E2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  <w:lang w:eastAsia="ar-SA"/>
        </w:rPr>
        <w:t>уб</w:t>
      </w:r>
      <w:proofErr w:type="spellEnd"/>
      <w:r w:rsidRPr="00F245E2">
        <w:rPr>
          <w:rFonts w:ascii="Times New Roman" w:hAnsi="Times New Roman"/>
          <w:sz w:val="28"/>
          <w:szCs w:val="28"/>
          <w:lang w:eastAsia="ar-SA"/>
        </w:rPr>
        <w:t xml:space="preserve">., Денежные средства на ремонт выделены Газпромом. В д. </w:t>
      </w:r>
      <w:proofErr w:type="spellStart"/>
      <w:r w:rsidRPr="00F245E2">
        <w:rPr>
          <w:rFonts w:ascii="Times New Roman" w:hAnsi="Times New Roman"/>
          <w:sz w:val="28"/>
          <w:szCs w:val="28"/>
          <w:lang w:eastAsia="ar-SA"/>
        </w:rPr>
        <w:t>Чеганово</w:t>
      </w:r>
      <w:proofErr w:type="spellEnd"/>
      <w:r w:rsidRPr="00F245E2">
        <w:rPr>
          <w:rFonts w:ascii="Times New Roman" w:hAnsi="Times New Roman"/>
          <w:sz w:val="28"/>
          <w:szCs w:val="28"/>
          <w:lang w:eastAsia="ar-SA"/>
        </w:rPr>
        <w:t xml:space="preserve"> на месте храма Покрова Пресвятой Богородицы установлен памятный крест.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Большую помощь в проведении и организации акций оказывают наши волонтеры, активное участие в проведении акций, субботников так же принимают работники учреждений, ветеранские организации, учителя и ученики Заречной школы, а вот жители населенных пунктов, к сожалению, не проявляют такой активности. 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Ежегодно проводится выкашивание сорной растительности в местах массового отдыха людей, возле учреждений и организаций. В соответствии с планом мероприятий на территории сельского поселения по ликвидации борщевика Сосновского на 2017-2020годы  проводится работа по его выявлению и уничтожению. Уничтожение борщевика Сосновского осуществляется механическим способом (выкашивание). Силами МКУ «Управление ЖКХ» был осуществлен снос аварийных деревьев в </w:t>
      </w:r>
      <w:proofErr w:type="spellStart"/>
      <w:r w:rsidRPr="00F245E2">
        <w:rPr>
          <w:rFonts w:ascii="Times New Roman" w:hAnsi="Times New Roman"/>
          <w:sz w:val="28"/>
          <w:szCs w:val="28"/>
        </w:rPr>
        <w:t>д</w:t>
      </w:r>
      <w:proofErr w:type="gramStart"/>
      <w:r w:rsidRPr="00F245E2">
        <w:rPr>
          <w:rFonts w:ascii="Times New Roman" w:hAnsi="Times New Roman"/>
          <w:sz w:val="28"/>
          <w:szCs w:val="28"/>
        </w:rPr>
        <w:t>.К</w:t>
      </w:r>
      <w:proofErr w:type="gramEnd"/>
      <w:r w:rsidRPr="00F245E2">
        <w:rPr>
          <w:rFonts w:ascii="Times New Roman" w:hAnsi="Times New Roman"/>
          <w:sz w:val="28"/>
          <w:szCs w:val="28"/>
        </w:rPr>
        <w:t>оротиха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в количестве 6 штук и 2 деревьев в </w:t>
      </w:r>
      <w:proofErr w:type="spellStart"/>
      <w:r w:rsidRPr="00F245E2">
        <w:rPr>
          <w:rFonts w:ascii="Times New Roman" w:hAnsi="Times New Roman"/>
          <w:sz w:val="28"/>
          <w:szCs w:val="28"/>
        </w:rPr>
        <w:t>с.Заречный</w:t>
      </w:r>
      <w:proofErr w:type="spellEnd"/>
      <w:r w:rsidRPr="00F245E2">
        <w:rPr>
          <w:rFonts w:ascii="Times New Roman" w:hAnsi="Times New Roman"/>
          <w:sz w:val="28"/>
          <w:szCs w:val="28"/>
        </w:rPr>
        <w:t>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Проводилась проверка состояния колодцев на территории поселения. По результатам проверки, а так же по личным обращениям граждан </w:t>
      </w:r>
      <w:r w:rsidRPr="00F245E2">
        <w:rPr>
          <w:rFonts w:ascii="Times New Roman" w:hAnsi="Times New Roman"/>
          <w:sz w:val="28"/>
          <w:szCs w:val="28"/>
        </w:rPr>
        <w:lastRenderedPageBreak/>
        <w:t xml:space="preserve">проводилась чистка колодцев в с. </w:t>
      </w:r>
      <w:proofErr w:type="gramStart"/>
      <w:r w:rsidRPr="00F245E2">
        <w:rPr>
          <w:rFonts w:ascii="Times New Roman" w:hAnsi="Times New Roman"/>
          <w:sz w:val="28"/>
          <w:szCs w:val="28"/>
        </w:rPr>
        <w:t>Заречный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по ул. Сосновая около д.35, на перекрестке ул. Фабричная и ул. </w:t>
      </w:r>
      <w:proofErr w:type="spellStart"/>
      <w:r w:rsidRPr="00F245E2">
        <w:rPr>
          <w:rFonts w:ascii="Times New Roman" w:hAnsi="Times New Roman"/>
          <w:sz w:val="28"/>
          <w:szCs w:val="28"/>
        </w:rPr>
        <w:t>Кустова</w:t>
      </w:r>
      <w:proofErr w:type="spellEnd"/>
      <w:r w:rsidRPr="00F245E2">
        <w:rPr>
          <w:rFonts w:ascii="Times New Roman" w:hAnsi="Times New Roman"/>
          <w:sz w:val="28"/>
          <w:szCs w:val="28"/>
        </w:rPr>
        <w:t>, около д.№1 по ул. Заречная, у Дома культуры, отремонтировано два колодца в д. Комарово. Часть колодцев, пришедшая в непригодное состояние, а так же в связи с их не использованием, исключена из реестра собственности муниципального образования.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Во исполнение наказов избирателей в 2019 году выкопан новый колодец на ул. Почтовая в с. Заречный (сумма – 38,0тыс</w:t>
      </w:r>
      <w:proofErr w:type="gramStart"/>
      <w:r w:rsidRPr="00F245E2">
        <w:rPr>
          <w:rFonts w:ascii="Times New Roman" w:hAnsi="Times New Roman"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</w:rPr>
        <w:t>уб.).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В течение года в администрацию поселения на общественно-полезные работы было направлено 7 чел. Работники занимались благоустройством территории: уборка мусора вблизи контейнерных площадок, расчистка снега в местах общественного пользования, подрезка кустарников в скверах, уборка сорной растительности и т.п.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45E2">
        <w:rPr>
          <w:rFonts w:ascii="Times New Roman" w:hAnsi="Times New Roman"/>
          <w:sz w:val="28"/>
          <w:szCs w:val="28"/>
          <w:lang w:eastAsia="ar-SA"/>
        </w:rPr>
        <w:t xml:space="preserve">В связи с переходом в 2019 году на цифровое телевидение на территории поселения была проведена большая разъяснительная работа среди населения по данному вопросу, проводились подомовые обходы граждан, организована работа волонтеров по подключению и настройке к цифровому телевидению. 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45E2">
        <w:rPr>
          <w:rFonts w:ascii="Times New Roman" w:hAnsi="Times New Roman"/>
          <w:sz w:val="28"/>
          <w:szCs w:val="28"/>
          <w:lang w:eastAsia="ar-SA"/>
        </w:rPr>
        <w:t xml:space="preserve">В сентябре 2019 года два населенных пункта, д. Пырешево, с. </w:t>
      </w:r>
      <w:proofErr w:type="spellStart"/>
      <w:r w:rsidRPr="00F245E2">
        <w:rPr>
          <w:rFonts w:ascii="Times New Roman" w:hAnsi="Times New Roman"/>
          <w:sz w:val="28"/>
          <w:szCs w:val="28"/>
          <w:lang w:eastAsia="ar-SA"/>
        </w:rPr>
        <w:t>Бредихино</w:t>
      </w:r>
      <w:proofErr w:type="spellEnd"/>
      <w:r w:rsidRPr="00F245E2">
        <w:rPr>
          <w:rFonts w:ascii="Times New Roman" w:hAnsi="Times New Roman"/>
          <w:sz w:val="28"/>
          <w:szCs w:val="28"/>
          <w:lang w:eastAsia="ar-SA"/>
        </w:rPr>
        <w:t xml:space="preserve">, включены в территориальную схему по обращению с ТКО. Установлены контейнеры в </w:t>
      </w:r>
      <w:proofErr w:type="spellStart"/>
      <w:r w:rsidRPr="00F245E2">
        <w:rPr>
          <w:rFonts w:ascii="Times New Roman" w:hAnsi="Times New Roman"/>
          <w:sz w:val="28"/>
          <w:szCs w:val="28"/>
          <w:lang w:eastAsia="ar-SA"/>
        </w:rPr>
        <w:t>д</w:t>
      </w:r>
      <w:proofErr w:type="gramStart"/>
      <w:r w:rsidRPr="00F245E2">
        <w:rPr>
          <w:rFonts w:ascii="Times New Roman" w:hAnsi="Times New Roman"/>
          <w:sz w:val="28"/>
          <w:szCs w:val="28"/>
          <w:lang w:eastAsia="ar-SA"/>
        </w:rPr>
        <w:t>.П</w:t>
      </w:r>
      <w:proofErr w:type="gramEnd"/>
      <w:r w:rsidRPr="00F245E2">
        <w:rPr>
          <w:rFonts w:ascii="Times New Roman" w:hAnsi="Times New Roman"/>
          <w:sz w:val="28"/>
          <w:szCs w:val="28"/>
          <w:lang w:eastAsia="ar-SA"/>
        </w:rPr>
        <w:t>ырешево</w:t>
      </w:r>
      <w:proofErr w:type="spellEnd"/>
      <w:r w:rsidRPr="00F245E2">
        <w:rPr>
          <w:rFonts w:ascii="Times New Roman" w:hAnsi="Times New Roman"/>
          <w:sz w:val="28"/>
          <w:szCs w:val="28"/>
          <w:lang w:eastAsia="ar-SA"/>
        </w:rPr>
        <w:t xml:space="preserve"> в количестве 5 штук, в </w:t>
      </w:r>
      <w:proofErr w:type="spellStart"/>
      <w:r w:rsidRPr="00F245E2">
        <w:rPr>
          <w:rFonts w:ascii="Times New Roman" w:hAnsi="Times New Roman"/>
          <w:sz w:val="28"/>
          <w:szCs w:val="28"/>
          <w:lang w:eastAsia="ar-SA"/>
        </w:rPr>
        <w:t>с.Бредихино</w:t>
      </w:r>
      <w:proofErr w:type="spellEnd"/>
      <w:r w:rsidRPr="00F245E2">
        <w:rPr>
          <w:rFonts w:ascii="Times New Roman" w:hAnsi="Times New Roman"/>
          <w:sz w:val="28"/>
          <w:szCs w:val="28"/>
          <w:lang w:eastAsia="ar-SA"/>
        </w:rPr>
        <w:t xml:space="preserve"> - 2 шт.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45E2">
        <w:rPr>
          <w:rFonts w:ascii="Times New Roman" w:hAnsi="Times New Roman"/>
          <w:sz w:val="28"/>
          <w:szCs w:val="28"/>
          <w:lang w:eastAsia="ar-SA"/>
        </w:rPr>
        <w:t xml:space="preserve">Проводилось захоронение </w:t>
      </w:r>
      <w:proofErr w:type="gramStart"/>
      <w:r w:rsidRPr="00F245E2">
        <w:rPr>
          <w:rFonts w:ascii="Times New Roman" w:hAnsi="Times New Roman"/>
          <w:sz w:val="28"/>
          <w:szCs w:val="28"/>
          <w:lang w:eastAsia="ar-SA"/>
        </w:rPr>
        <w:t>безродных</w:t>
      </w:r>
      <w:proofErr w:type="gramEnd"/>
      <w:r w:rsidRPr="00F245E2">
        <w:rPr>
          <w:rFonts w:ascii="Times New Roman" w:hAnsi="Times New Roman"/>
          <w:sz w:val="28"/>
          <w:szCs w:val="28"/>
          <w:lang w:eastAsia="ar-SA"/>
        </w:rPr>
        <w:t xml:space="preserve"> граждан. Затраты составили 69,0 </w:t>
      </w:r>
      <w:proofErr w:type="spellStart"/>
      <w:r w:rsidRPr="00F245E2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F245E2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  <w:lang w:eastAsia="ar-SA"/>
        </w:rPr>
        <w:t>уб</w:t>
      </w:r>
      <w:proofErr w:type="spellEnd"/>
      <w:r w:rsidRPr="00F245E2">
        <w:rPr>
          <w:rFonts w:ascii="Times New Roman" w:hAnsi="Times New Roman"/>
          <w:sz w:val="28"/>
          <w:szCs w:val="28"/>
          <w:lang w:eastAsia="ar-SA"/>
        </w:rPr>
        <w:t xml:space="preserve">. при уточненном плане 69,0 </w:t>
      </w:r>
      <w:proofErr w:type="spellStart"/>
      <w:r w:rsidRPr="00F245E2">
        <w:rPr>
          <w:rFonts w:ascii="Times New Roman" w:hAnsi="Times New Roman"/>
          <w:sz w:val="28"/>
          <w:szCs w:val="28"/>
          <w:lang w:eastAsia="ar-SA"/>
        </w:rPr>
        <w:t>тыс.руб</w:t>
      </w:r>
      <w:proofErr w:type="spellEnd"/>
      <w:r w:rsidRPr="00F245E2">
        <w:rPr>
          <w:rFonts w:ascii="Times New Roman" w:hAnsi="Times New Roman"/>
          <w:sz w:val="28"/>
          <w:szCs w:val="28"/>
          <w:lang w:eastAsia="ar-SA"/>
        </w:rPr>
        <w:t>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b/>
          <w:sz w:val="28"/>
          <w:szCs w:val="28"/>
          <w:u w:val="single"/>
        </w:rPr>
        <w:t>Газификация</w:t>
      </w:r>
      <w:r w:rsidRPr="00F245E2">
        <w:rPr>
          <w:rFonts w:ascii="Times New Roman" w:hAnsi="Times New Roman"/>
          <w:b/>
          <w:sz w:val="28"/>
          <w:szCs w:val="28"/>
        </w:rPr>
        <w:t>:</w:t>
      </w:r>
      <w:r w:rsidRPr="00F245E2">
        <w:rPr>
          <w:rFonts w:ascii="Times New Roman" w:hAnsi="Times New Roman"/>
          <w:sz w:val="28"/>
          <w:szCs w:val="28"/>
        </w:rPr>
        <w:t xml:space="preserve"> В 2019 году продолжено строительство распределительных газопроводов (2 этап – газификация д. </w:t>
      </w:r>
      <w:proofErr w:type="spellStart"/>
      <w:r w:rsidRPr="00F245E2">
        <w:rPr>
          <w:rFonts w:ascii="Times New Roman" w:hAnsi="Times New Roman"/>
          <w:sz w:val="28"/>
          <w:szCs w:val="28"/>
        </w:rPr>
        <w:t>Мартыниха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F245E2">
        <w:rPr>
          <w:rFonts w:ascii="Times New Roman" w:hAnsi="Times New Roman"/>
          <w:sz w:val="28"/>
          <w:szCs w:val="28"/>
        </w:rPr>
        <w:t>Шерониха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F245E2">
        <w:rPr>
          <w:rFonts w:ascii="Times New Roman" w:hAnsi="Times New Roman"/>
          <w:sz w:val="28"/>
          <w:szCs w:val="28"/>
        </w:rPr>
        <w:t>Чеганово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), подключение жилых домов </w:t>
      </w:r>
      <w:proofErr w:type="gramStart"/>
      <w:r w:rsidRPr="00F245E2">
        <w:rPr>
          <w:rFonts w:ascii="Times New Roman" w:hAnsi="Times New Roman"/>
          <w:sz w:val="28"/>
          <w:szCs w:val="28"/>
        </w:rPr>
        <w:t>в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с. Заречный к сетям газопровода. Администрация Междуреченского сельского поселения в ноябре 2019 года перешла на индивидуальное газовое отопление.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Администраций сельского поселения на один земельный участок (</w:t>
      </w:r>
      <w:proofErr w:type="spellStart"/>
      <w:r w:rsidRPr="00F245E2">
        <w:rPr>
          <w:rFonts w:ascii="Times New Roman" w:hAnsi="Times New Roman"/>
          <w:sz w:val="28"/>
          <w:szCs w:val="28"/>
        </w:rPr>
        <w:t>д</w:t>
      </w:r>
      <w:proofErr w:type="gramStart"/>
      <w:r w:rsidRPr="00F245E2">
        <w:rPr>
          <w:rFonts w:ascii="Times New Roman" w:hAnsi="Times New Roman"/>
          <w:sz w:val="28"/>
          <w:szCs w:val="28"/>
        </w:rPr>
        <w:t>.К</w:t>
      </w:r>
      <w:proofErr w:type="gramEnd"/>
      <w:r w:rsidRPr="00F245E2">
        <w:rPr>
          <w:rFonts w:ascii="Times New Roman" w:hAnsi="Times New Roman"/>
          <w:sz w:val="28"/>
          <w:szCs w:val="28"/>
        </w:rPr>
        <w:t>омарово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), выделенный из общей долевой собственности СПК «Земледелец», заключен договор аренды с ОАО «Газпром </w:t>
      </w:r>
      <w:proofErr w:type="spellStart"/>
      <w:r w:rsidRPr="00F245E2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Pr="00F245E2">
        <w:rPr>
          <w:rFonts w:ascii="Times New Roman" w:hAnsi="Times New Roman"/>
          <w:sz w:val="28"/>
          <w:szCs w:val="28"/>
        </w:rPr>
        <w:t>» на использование этого участка для прокладки газопровода по территории поселения до границы с Костромской областью.</w:t>
      </w:r>
    </w:p>
    <w:p w:rsidR="00F245E2" w:rsidRPr="00F245E2" w:rsidRDefault="00F245E2" w:rsidP="00F245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45E2" w:rsidRPr="00F245E2" w:rsidRDefault="00F245E2" w:rsidP="00F24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A"/>
          <w:kern w:val="1"/>
          <w:sz w:val="28"/>
          <w:szCs w:val="28"/>
          <w:lang w:eastAsia="zh-CN" w:bidi="hi-IN"/>
        </w:rPr>
      </w:pPr>
      <w:r w:rsidRPr="00F245E2">
        <w:rPr>
          <w:rFonts w:ascii="Times New Roman" w:eastAsia="Lucida Sans Unicode" w:hAnsi="Times New Roman"/>
          <w:b/>
          <w:color w:val="00000A"/>
          <w:kern w:val="1"/>
          <w:sz w:val="28"/>
          <w:szCs w:val="28"/>
          <w:u w:val="single"/>
          <w:lang w:eastAsia="zh-CN" w:bidi="hi-IN"/>
        </w:rPr>
        <w:t xml:space="preserve">Противопожарная безопасность: </w:t>
      </w:r>
      <w:r w:rsidRPr="00F245E2">
        <w:rPr>
          <w:rFonts w:ascii="Times New Roman" w:eastAsia="Lucida Sans Unicode" w:hAnsi="Times New Roman"/>
          <w:color w:val="00000A"/>
          <w:kern w:val="1"/>
          <w:sz w:val="28"/>
          <w:szCs w:val="28"/>
          <w:lang w:eastAsia="zh-CN" w:bidi="hi-IN"/>
        </w:rPr>
        <w:t xml:space="preserve">Большое внимание администрация уделяет вопросам безопасности проживающего в нем населения. </w:t>
      </w:r>
    </w:p>
    <w:p w:rsidR="00F245E2" w:rsidRPr="00F245E2" w:rsidRDefault="00F245E2" w:rsidP="00F24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A"/>
          <w:kern w:val="1"/>
          <w:sz w:val="28"/>
          <w:szCs w:val="28"/>
          <w:lang w:eastAsia="zh-CN" w:bidi="hi-IN"/>
        </w:rPr>
      </w:pPr>
      <w:r w:rsidRPr="00F245E2">
        <w:rPr>
          <w:rFonts w:ascii="Times New Roman" w:eastAsia="Lucida Sans Unicode" w:hAnsi="Times New Roman"/>
          <w:color w:val="00000A"/>
          <w:kern w:val="1"/>
          <w:sz w:val="28"/>
          <w:szCs w:val="28"/>
          <w:lang w:eastAsia="zh-CN" w:bidi="hi-IN"/>
        </w:rPr>
        <w:t>С января 2018 года полномочия по гражданской обороне и чрезвычайным ситуациям переданы в район, однако, в пределах своей компетентности администрация поселения принимает участие в выполнении мероприятий, предусмотренных районными планами. К полномочиям администрации сельского поселения относится только вопрос обеспечения противопожарной безопасности.</w:t>
      </w:r>
    </w:p>
    <w:p w:rsidR="00F245E2" w:rsidRPr="00F245E2" w:rsidRDefault="00F245E2" w:rsidP="00F24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45E2">
        <w:rPr>
          <w:rFonts w:ascii="Times New Roman" w:hAnsi="Times New Roman"/>
          <w:color w:val="000000"/>
          <w:sz w:val="28"/>
          <w:szCs w:val="28"/>
        </w:rPr>
        <w:lastRenderedPageBreak/>
        <w:t xml:space="preserve">В целях обеспечения мер пожарной безопасности ежегодно 2 раза в год производится опашка населенных пунктов поселения, подверженных угрозе лесных пожаров - это </w:t>
      </w:r>
      <w:proofErr w:type="spellStart"/>
      <w:r w:rsidRPr="00F245E2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F245E2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Pr="00F245E2">
        <w:rPr>
          <w:rFonts w:ascii="Times New Roman" w:hAnsi="Times New Roman"/>
          <w:color w:val="000000"/>
          <w:sz w:val="28"/>
          <w:szCs w:val="28"/>
        </w:rPr>
        <w:t>ера</w:t>
      </w:r>
      <w:proofErr w:type="spellEnd"/>
      <w:r w:rsidRPr="00F245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45E2">
        <w:rPr>
          <w:rFonts w:ascii="Times New Roman" w:hAnsi="Times New Roman"/>
          <w:color w:val="000000"/>
          <w:sz w:val="28"/>
          <w:szCs w:val="28"/>
        </w:rPr>
        <w:t>с.Заречный</w:t>
      </w:r>
      <w:proofErr w:type="spellEnd"/>
      <w:r w:rsidRPr="00F245E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245E2" w:rsidRPr="00F245E2" w:rsidRDefault="00F245E2" w:rsidP="00F24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В целях противопожарного водоснабжения на территории поселения имеются источники наружного противопожарного водоснабжения (пруды). В 2019 году администрацией поселения была проведена инвентаризация всех прудов. По результатам проведенной проверки часть прудов была исключена из реестра собственности муниципального образования на </w:t>
      </w:r>
      <w:proofErr w:type="gramStart"/>
      <w:r w:rsidRPr="00F245E2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ч.5 ст.68 Федерального закона №123-ФЗ «Технический регламент о требовании пожарной безопасности» и в связи с непригодностью к использованию.  </w:t>
      </w:r>
    </w:p>
    <w:p w:rsidR="00F245E2" w:rsidRPr="00F245E2" w:rsidRDefault="00F245E2" w:rsidP="00F24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В целях пожарной безопасности в с. </w:t>
      </w:r>
      <w:proofErr w:type="gramStart"/>
      <w:r w:rsidRPr="00F245E2">
        <w:rPr>
          <w:rFonts w:ascii="Times New Roman" w:hAnsi="Times New Roman"/>
          <w:sz w:val="28"/>
          <w:szCs w:val="28"/>
        </w:rPr>
        <w:t>Заречный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проводилась чистка прудов, в двух прудах проведено углубление.</w:t>
      </w:r>
      <w:r w:rsidRPr="00F245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45E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245E2">
        <w:rPr>
          <w:rFonts w:ascii="Times New Roman" w:hAnsi="Times New Roman"/>
          <w:sz w:val="28"/>
          <w:szCs w:val="28"/>
        </w:rPr>
        <w:t>с</w:t>
      </w:r>
      <w:proofErr w:type="gramStart"/>
      <w:r w:rsidRPr="00F245E2">
        <w:rPr>
          <w:rFonts w:ascii="Times New Roman" w:hAnsi="Times New Roman"/>
          <w:sz w:val="28"/>
          <w:szCs w:val="28"/>
        </w:rPr>
        <w:t>.Б</w:t>
      </w:r>
      <w:proofErr w:type="gramEnd"/>
      <w:r w:rsidRPr="00F245E2">
        <w:rPr>
          <w:rFonts w:ascii="Times New Roman" w:hAnsi="Times New Roman"/>
          <w:sz w:val="28"/>
          <w:szCs w:val="28"/>
        </w:rPr>
        <w:t>редихино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восстановлен противопожарный гидрант, на центральном водопроводе в 2019 году установлен </w:t>
      </w:r>
      <w:proofErr w:type="spellStart"/>
      <w:r w:rsidRPr="00F245E2">
        <w:rPr>
          <w:rFonts w:ascii="Times New Roman" w:hAnsi="Times New Roman"/>
          <w:sz w:val="28"/>
          <w:szCs w:val="28"/>
        </w:rPr>
        <w:t>сухотруб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. Затраты на установку </w:t>
      </w:r>
      <w:proofErr w:type="spellStart"/>
      <w:r w:rsidRPr="00F245E2">
        <w:rPr>
          <w:rFonts w:ascii="Times New Roman" w:hAnsi="Times New Roman"/>
          <w:sz w:val="28"/>
          <w:szCs w:val="28"/>
        </w:rPr>
        <w:t>сухотруба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составили 18,4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</w:rPr>
        <w:t>уб</w:t>
      </w:r>
      <w:proofErr w:type="spellEnd"/>
      <w:r w:rsidRPr="00F245E2">
        <w:rPr>
          <w:rFonts w:ascii="Times New Roman" w:hAnsi="Times New Roman"/>
          <w:sz w:val="28"/>
          <w:szCs w:val="28"/>
        </w:rPr>
        <w:t>.</w:t>
      </w:r>
    </w:p>
    <w:p w:rsidR="00F245E2" w:rsidRPr="00F245E2" w:rsidRDefault="00F245E2" w:rsidP="00F24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В 2019 году администрация сельского поселения, МКУ «Управление ЖКХ» участвовали в ликвидации возгорания сухой травы вблизи </w:t>
      </w:r>
      <w:proofErr w:type="spellStart"/>
      <w:r w:rsidRPr="00F245E2">
        <w:rPr>
          <w:rFonts w:ascii="Times New Roman" w:hAnsi="Times New Roman"/>
          <w:sz w:val="28"/>
          <w:szCs w:val="28"/>
        </w:rPr>
        <w:t>д</w:t>
      </w:r>
      <w:proofErr w:type="gramStart"/>
      <w:r w:rsidRPr="00F245E2">
        <w:rPr>
          <w:rFonts w:ascii="Times New Roman" w:hAnsi="Times New Roman"/>
          <w:sz w:val="28"/>
          <w:szCs w:val="28"/>
        </w:rPr>
        <w:t>.З</w:t>
      </w:r>
      <w:proofErr w:type="gramEnd"/>
      <w:r w:rsidRPr="00F245E2">
        <w:rPr>
          <w:rFonts w:ascii="Times New Roman" w:hAnsi="Times New Roman"/>
          <w:sz w:val="28"/>
          <w:szCs w:val="28"/>
        </w:rPr>
        <w:t>убцово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245E2">
        <w:rPr>
          <w:rFonts w:ascii="Times New Roman" w:hAnsi="Times New Roman"/>
          <w:sz w:val="28"/>
          <w:szCs w:val="28"/>
        </w:rPr>
        <w:t>д.Болотниково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5E2">
        <w:rPr>
          <w:rFonts w:ascii="Times New Roman" w:hAnsi="Times New Roman"/>
          <w:sz w:val="28"/>
          <w:szCs w:val="28"/>
        </w:rPr>
        <w:t>д.Комарово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245E2">
        <w:rPr>
          <w:rFonts w:ascii="Times New Roman" w:hAnsi="Times New Roman"/>
          <w:sz w:val="28"/>
          <w:szCs w:val="28"/>
        </w:rPr>
        <w:t>д.Холмы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F245E2">
        <w:rPr>
          <w:rFonts w:ascii="Times New Roman" w:hAnsi="Times New Roman"/>
          <w:sz w:val="28"/>
          <w:szCs w:val="28"/>
        </w:rPr>
        <w:t>с.Бредихино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при тушении пожаров (домов) в с. </w:t>
      </w:r>
      <w:proofErr w:type="spellStart"/>
      <w:r w:rsidRPr="00F245E2">
        <w:rPr>
          <w:rFonts w:ascii="Times New Roman" w:hAnsi="Times New Roman"/>
          <w:sz w:val="28"/>
          <w:szCs w:val="28"/>
        </w:rPr>
        <w:t>Бредихино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5E2">
        <w:rPr>
          <w:rFonts w:ascii="Times New Roman" w:hAnsi="Times New Roman"/>
          <w:sz w:val="28"/>
          <w:szCs w:val="28"/>
        </w:rPr>
        <w:t>с.Заречный</w:t>
      </w:r>
      <w:proofErr w:type="spellEnd"/>
      <w:r w:rsidRPr="00F245E2">
        <w:rPr>
          <w:rFonts w:ascii="Times New Roman" w:hAnsi="Times New Roman"/>
          <w:sz w:val="28"/>
          <w:szCs w:val="28"/>
        </w:rPr>
        <w:t>.</w:t>
      </w:r>
    </w:p>
    <w:p w:rsidR="00F245E2" w:rsidRPr="00F245E2" w:rsidRDefault="00F245E2" w:rsidP="00F24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F245E2" w:rsidRPr="00F245E2" w:rsidRDefault="00F245E2" w:rsidP="00F24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A"/>
          <w:kern w:val="1"/>
          <w:sz w:val="28"/>
          <w:szCs w:val="28"/>
          <w:lang w:eastAsia="zh-CN" w:bidi="hi-IN"/>
        </w:rPr>
      </w:pPr>
      <w:r w:rsidRPr="00F245E2">
        <w:rPr>
          <w:rFonts w:ascii="Times New Roman" w:eastAsia="Lucida Sans Unicode" w:hAnsi="Times New Roman"/>
          <w:color w:val="00000A"/>
          <w:kern w:val="1"/>
          <w:sz w:val="28"/>
          <w:szCs w:val="28"/>
          <w:lang w:eastAsia="zh-CN" w:bidi="hi-IN"/>
        </w:rPr>
        <w:t>В течение года прошло 2 заседания комиссии по чрезвычайным ситуациям и обеспечению пожарной безопасности, на которых обсуждались вопросы обеспечения пожарной безопасности поселения.</w:t>
      </w:r>
    </w:p>
    <w:p w:rsidR="00F245E2" w:rsidRPr="00F245E2" w:rsidRDefault="00F245E2" w:rsidP="00F24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A"/>
          <w:kern w:val="1"/>
          <w:sz w:val="28"/>
          <w:szCs w:val="28"/>
          <w:lang w:eastAsia="zh-CN" w:bidi="hi-IN"/>
        </w:rPr>
      </w:pPr>
      <w:r w:rsidRPr="00F245E2">
        <w:rPr>
          <w:rFonts w:ascii="Times New Roman" w:eastAsia="Lucida Sans Unicode" w:hAnsi="Times New Roman"/>
          <w:color w:val="00000A"/>
          <w:kern w:val="1"/>
          <w:sz w:val="28"/>
          <w:szCs w:val="28"/>
          <w:lang w:eastAsia="zh-CN" w:bidi="hi-IN"/>
        </w:rPr>
        <w:t xml:space="preserve">В </w:t>
      </w:r>
      <w:proofErr w:type="gramStart"/>
      <w:r w:rsidRPr="00F245E2">
        <w:rPr>
          <w:rFonts w:ascii="Times New Roman" w:eastAsia="Lucida Sans Unicode" w:hAnsi="Times New Roman"/>
          <w:color w:val="00000A"/>
          <w:kern w:val="1"/>
          <w:sz w:val="28"/>
          <w:szCs w:val="28"/>
          <w:lang w:eastAsia="zh-CN" w:bidi="hi-IN"/>
        </w:rPr>
        <w:t>истекшем</w:t>
      </w:r>
      <w:proofErr w:type="gramEnd"/>
      <w:r w:rsidRPr="00F245E2">
        <w:rPr>
          <w:rFonts w:ascii="Times New Roman" w:eastAsia="Lucida Sans Unicode" w:hAnsi="Times New Roman"/>
          <w:color w:val="00000A"/>
          <w:kern w:val="1"/>
          <w:sz w:val="28"/>
          <w:szCs w:val="28"/>
          <w:lang w:eastAsia="zh-CN" w:bidi="hi-IN"/>
        </w:rPr>
        <w:t xml:space="preserve"> году проведено 10 сходов с гражданами сельского поселения. На сходах с гражданами проведены профилактические беседы по правилам пожарной безопасности, о безопасности на водных объектах, о мерах по недопущению гибели людей на реках и водоемах в весенний период. </w:t>
      </w:r>
    </w:p>
    <w:p w:rsidR="00F245E2" w:rsidRPr="00F245E2" w:rsidRDefault="00F245E2" w:rsidP="00F24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Проводились мероприятия по пожарной безопасности и пожарно-техническому минимуму. В ООО «Учебный центр «Знание» </w:t>
      </w:r>
      <w:proofErr w:type="spellStart"/>
      <w:r w:rsidRPr="00F245E2">
        <w:rPr>
          <w:rFonts w:ascii="Times New Roman" w:hAnsi="Times New Roman"/>
          <w:sz w:val="28"/>
          <w:szCs w:val="28"/>
        </w:rPr>
        <w:t>г</w:t>
      </w:r>
      <w:proofErr w:type="gramStart"/>
      <w:r w:rsidRPr="00F245E2">
        <w:rPr>
          <w:rFonts w:ascii="Times New Roman" w:hAnsi="Times New Roman"/>
          <w:sz w:val="28"/>
          <w:szCs w:val="28"/>
        </w:rPr>
        <w:t>.К</w:t>
      </w:r>
      <w:proofErr w:type="gramEnd"/>
      <w:r w:rsidRPr="00F245E2">
        <w:rPr>
          <w:rFonts w:ascii="Times New Roman" w:hAnsi="Times New Roman"/>
          <w:sz w:val="28"/>
          <w:szCs w:val="28"/>
        </w:rPr>
        <w:t>инешма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по дополнительной программе повышения квалификации прошли обучение 2 работника администрации, 2 работника МКУ «Управление ЖКХ», затраты на обучение составили 3,60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F245E2">
        <w:rPr>
          <w:rFonts w:ascii="Times New Roman" w:hAnsi="Times New Roman"/>
          <w:sz w:val="28"/>
          <w:szCs w:val="28"/>
        </w:rPr>
        <w:t>.</w:t>
      </w:r>
      <w:r w:rsidRPr="00F245E2">
        <w:rPr>
          <w:rFonts w:ascii="Times New Roman" w:hAnsi="Times New Roman"/>
          <w:b/>
          <w:sz w:val="28"/>
          <w:szCs w:val="28"/>
        </w:rPr>
        <w:t xml:space="preserve"> 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b/>
          <w:sz w:val="28"/>
          <w:szCs w:val="28"/>
          <w:u w:val="single"/>
        </w:rPr>
        <w:t>Культура:</w:t>
      </w:r>
      <w:r w:rsidRPr="00F245E2">
        <w:rPr>
          <w:rFonts w:ascii="Times New Roman" w:hAnsi="Times New Roman"/>
          <w:b/>
          <w:sz w:val="28"/>
          <w:szCs w:val="28"/>
        </w:rPr>
        <w:t xml:space="preserve"> </w:t>
      </w:r>
      <w:r w:rsidRPr="00F245E2">
        <w:rPr>
          <w:rFonts w:ascii="Times New Roman" w:hAnsi="Times New Roman"/>
          <w:sz w:val="28"/>
          <w:szCs w:val="28"/>
        </w:rPr>
        <w:t>Администрация поселения принимает активное участие в мероприятиях, организованных МКУ КБО «Волжанка», Заречной школой, детскими садами.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Так, совместными мероприятиями стали День Победы, Дни села и деревень, День пожилых людей, День памяти воинов интернационалистов, Последний звонок в школе и другие культурные мероприятия. 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Расходы на проведение праздничных мероприятий составили 30,5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</w:rPr>
        <w:t>уб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., при уточненном плане 30,5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245E2">
        <w:rPr>
          <w:rFonts w:ascii="Times New Roman" w:hAnsi="Times New Roman"/>
          <w:sz w:val="28"/>
          <w:szCs w:val="28"/>
        </w:rPr>
        <w:t>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На территории поселения находится учреждение культуры - это МКУ КБО «Волжанка» в состав которого входит две библиотеки (</w:t>
      </w:r>
      <w:proofErr w:type="spellStart"/>
      <w:r w:rsidRPr="00F245E2">
        <w:rPr>
          <w:rFonts w:ascii="Times New Roman" w:hAnsi="Times New Roman"/>
          <w:sz w:val="28"/>
          <w:szCs w:val="28"/>
        </w:rPr>
        <w:t>с</w:t>
      </w:r>
      <w:proofErr w:type="gramStart"/>
      <w:r w:rsidRPr="00F245E2">
        <w:rPr>
          <w:rFonts w:ascii="Times New Roman" w:hAnsi="Times New Roman"/>
          <w:sz w:val="28"/>
          <w:szCs w:val="28"/>
        </w:rPr>
        <w:t>.З</w:t>
      </w:r>
      <w:proofErr w:type="gramEnd"/>
      <w:r w:rsidRPr="00F245E2">
        <w:rPr>
          <w:rFonts w:ascii="Times New Roman" w:hAnsi="Times New Roman"/>
          <w:sz w:val="28"/>
          <w:szCs w:val="28"/>
        </w:rPr>
        <w:t>аречный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5E2">
        <w:rPr>
          <w:rFonts w:ascii="Times New Roman" w:hAnsi="Times New Roman"/>
          <w:sz w:val="28"/>
          <w:szCs w:val="28"/>
        </w:rPr>
        <w:t>д.Коротиха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), Дом культуры в </w:t>
      </w:r>
      <w:proofErr w:type="spellStart"/>
      <w:r w:rsidRPr="00F245E2">
        <w:rPr>
          <w:rFonts w:ascii="Times New Roman" w:hAnsi="Times New Roman"/>
          <w:sz w:val="28"/>
          <w:szCs w:val="28"/>
        </w:rPr>
        <w:t>с.Заречный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, сельский дом культуры в </w:t>
      </w:r>
      <w:proofErr w:type="spellStart"/>
      <w:r w:rsidRPr="00F245E2">
        <w:rPr>
          <w:rFonts w:ascii="Times New Roman" w:hAnsi="Times New Roman"/>
          <w:sz w:val="28"/>
          <w:szCs w:val="28"/>
        </w:rPr>
        <w:t>д.Коротиха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. 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Расходы на сферу Культуры составили  3 759,00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</w:rPr>
        <w:t>уб</w:t>
      </w:r>
      <w:proofErr w:type="spellEnd"/>
      <w:r w:rsidRPr="00F245E2">
        <w:rPr>
          <w:rFonts w:ascii="Times New Roman" w:hAnsi="Times New Roman"/>
          <w:sz w:val="28"/>
          <w:szCs w:val="28"/>
        </w:rPr>
        <w:t>., в том числе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- по библиотекам – 2 754,40 </w:t>
      </w:r>
      <w:proofErr w:type="spellStart"/>
      <w:r w:rsidRPr="00F245E2">
        <w:rPr>
          <w:rFonts w:ascii="Times New Roman" w:hAnsi="Times New Roman"/>
          <w:sz w:val="28"/>
          <w:szCs w:val="28"/>
        </w:rPr>
        <w:t>тыс</w:t>
      </w:r>
      <w:proofErr w:type="gramStart"/>
      <w:r w:rsidRPr="00F245E2">
        <w:rPr>
          <w:rFonts w:ascii="Times New Roman" w:hAnsi="Times New Roman"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</w:rPr>
        <w:t>уб</w:t>
      </w:r>
      <w:proofErr w:type="spellEnd"/>
      <w:r w:rsidRPr="00F245E2">
        <w:rPr>
          <w:rFonts w:ascii="Times New Roman" w:hAnsi="Times New Roman"/>
          <w:sz w:val="28"/>
          <w:szCs w:val="28"/>
        </w:rPr>
        <w:t>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- по Дому культуры и сельскому клубу – 1 004,60тыс</w:t>
      </w:r>
      <w:proofErr w:type="gramStart"/>
      <w:r w:rsidRPr="00F245E2">
        <w:rPr>
          <w:rFonts w:ascii="Times New Roman" w:hAnsi="Times New Roman"/>
          <w:sz w:val="28"/>
          <w:szCs w:val="28"/>
        </w:rPr>
        <w:t>.р</w:t>
      </w:r>
      <w:proofErr w:type="gramEnd"/>
      <w:r w:rsidRPr="00F245E2">
        <w:rPr>
          <w:rFonts w:ascii="Times New Roman" w:hAnsi="Times New Roman"/>
          <w:sz w:val="28"/>
          <w:szCs w:val="28"/>
        </w:rPr>
        <w:t>уб.</w:t>
      </w:r>
    </w:p>
    <w:p w:rsidR="00B80F1D" w:rsidRDefault="00B80F1D" w:rsidP="00F245E2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F245E2" w:rsidRPr="00F245E2" w:rsidRDefault="00F245E2" w:rsidP="00F245E2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proofErr w:type="gramStart"/>
      <w:r w:rsidRPr="00F245E2">
        <w:rPr>
          <w:rFonts w:ascii="Times New Roman" w:hAnsi="Times New Roman"/>
          <w:b/>
          <w:kern w:val="1"/>
          <w:sz w:val="28"/>
          <w:szCs w:val="28"/>
          <w:lang w:eastAsia="ar-SA"/>
        </w:rPr>
        <w:t>Р</w:t>
      </w:r>
      <w:proofErr w:type="gramEnd"/>
      <w:r w:rsidRPr="00F245E2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А С Ш И Ф Р О В К А</w:t>
      </w:r>
    </w:p>
    <w:p w:rsidR="00F245E2" w:rsidRPr="00F245E2" w:rsidRDefault="00F245E2" w:rsidP="00F245E2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245E2">
        <w:rPr>
          <w:rFonts w:ascii="Times New Roman" w:hAnsi="Times New Roman"/>
          <w:b/>
          <w:kern w:val="1"/>
          <w:sz w:val="28"/>
          <w:szCs w:val="28"/>
          <w:lang w:eastAsia="ar-SA"/>
        </w:rPr>
        <w:t>учреждений культуры  по структурным подразделениям</w:t>
      </w:r>
    </w:p>
    <w:p w:rsidR="00F245E2" w:rsidRPr="00F245E2" w:rsidRDefault="00F245E2" w:rsidP="00F245E2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45"/>
        <w:gridCol w:w="1697"/>
        <w:gridCol w:w="1814"/>
        <w:gridCol w:w="1814"/>
      </w:tblGrid>
      <w:tr w:rsidR="00F245E2" w:rsidRPr="00F245E2" w:rsidTr="00B80F1D">
        <w:trPr>
          <w:trHeight w:val="1102"/>
        </w:trPr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F245E2">
            <w:pPr>
              <w:suppressAutoHyphens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Наименование подразделения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Количество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Штатная численность на начало года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Штатная численность на конец года</w:t>
            </w:r>
          </w:p>
        </w:tc>
      </w:tr>
      <w:tr w:rsidR="00F245E2" w:rsidRPr="00F245E2" w:rsidTr="00B80F1D"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Заречный Дом культуры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F245E2" w:rsidRPr="00F245E2" w:rsidTr="00B80F1D"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Чегановский сельский клуб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45E2" w:rsidRPr="00F245E2" w:rsidTr="00B80F1D"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Заречная сельская библиотека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45E2" w:rsidRPr="00F245E2" w:rsidTr="00B80F1D"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Чегановская сельская библиотека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45E2" w:rsidRPr="00F245E2" w:rsidTr="00B80F1D"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Всего</w:t>
            </w:r>
            <w:proofErr w:type="gramStart"/>
            <w:r w:rsidRPr="00F245E2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E2" w:rsidRPr="00F245E2" w:rsidRDefault="00F245E2" w:rsidP="00B80F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245E2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7</w:t>
            </w:r>
          </w:p>
        </w:tc>
      </w:tr>
    </w:tbl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К сожалению, в 2019 году из-за отсутствия </w:t>
      </w:r>
      <w:proofErr w:type="gramStart"/>
      <w:r w:rsidRPr="00F245E2">
        <w:rPr>
          <w:rFonts w:ascii="Times New Roman" w:hAnsi="Times New Roman"/>
          <w:sz w:val="28"/>
          <w:szCs w:val="28"/>
        </w:rPr>
        <w:t>денежных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средств в бюджете Междуреченского сельского поселения администрация поселения в 2019-2020 отопительном периоде вынуждена была отключить здание Дома культуры от отопления и закрыть его.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Временное закрытие Заречного Дома культуры можно сказать практически никак отрицательно не сказалось на культурной жизни села. Специалисты МКУ КБО «Волжанка» все так же продолжают проводить различные культурно-массовые мероприятия на территории села </w:t>
      </w:r>
      <w:proofErr w:type="gramStart"/>
      <w:r w:rsidRPr="00F245E2">
        <w:rPr>
          <w:rFonts w:ascii="Times New Roman" w:hAnsi="Times New Roman"/>
          <w:sz w:val="28"/>
          <w:szCs w:val="28"/>
        </w:rPr>
        <w:t>Заречный</w:t>
      </w:r>
      <w:proofErr w:type="gramEnd"/>
      <w:r w:rsidRPr="00F245E2">
        <w:rPr>
          <w:rFonts w:ascii="Times New Roman" w:hAnsi="Times New Roman"/>
          <w:sz w:val="28"/>
          <w:szCs w:val="28"/>
        </w:rPr>
        <w:t>. Так же для всех желающих развлекательные мероприятия проводятся и на базе Чегановского сельского клуба, Чегановской и Заречной сельских библиотек.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Для решения вопроса дальнейшего функционирования Дома культуры в </w:t>
      </w:r>
      <w:proofErr w:type="spellStart"/>
      <w:r w:rsidRPr="00F245E2">
        <w:rPr>
          <w:rFonts w:ascii="Times New Roman" w:hAnsi="Times New Roman"/>
          <w:sz w:val="28"/>
          <w:szCs w:val="28"/>
        </w:rPr>
        <w:t>с</w:t>
      </w:r>
      <w:proofErr w:type="gramStart"/>
      <w:r w:rsidRPr="00F245E2">
        <w:rPr>
          <w:rFonts w:ascii="Times New Roman" w:hAnsi="Times New Roman"/>
          <w:sz w:val="28"/>
          <w:szCs w:val="28"/>
        </w:rPr>
        <w:t>.З</w:t>
      </w:r>
      <w:proofErr w:type="gramEnd"/>
      <w:r w:rsidRPr="00F245E2">
        <w:rPr>
          <w:rFonts w:ascii="Times New Roman" w:hAnsi="Times New Roman"/>
          <w:sz w:val="28"/>
          <w:szCs w:val="28"/>
        </w:rPr>
        <w:t>аречный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в адрес депутатов Государственной Думы ФС РФ, Департамента внутренней политики Ивановской области, Департамента культуры и туризма Ивановской области администрацией сельского поселения были направлены ходатайства о выделении денежных средств для разработки проектно-сметной документации на ремонт Дома культуры </w:t>
      </w:r>
      <w:proofErr w:type="spellStart"/>
      <w:r w:rsidRPr="00F245E2">
        <w:rPr>
          <w:rFonts w:ascii="Times New Roman" w:hAnsi="Times New Roman"/>
          <w:sz w:val="28"/>
          <w:szCs w:val="28"/>
        </w:rPr>
        <w:t>с.Заречный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с возможным переходом в дальнейшем Дома культуры на индивидуальное газовое отопление. 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В 2019 году администрации Междуреченского сельского поселения </w:t>
      </w:r>
      <w:proofErr w:type="spellStart"/>
      <w:r w:rsidRPr="00F245E2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в связи с отказом собственников (физических лиц) зарегистрированы права собственности на 1 земельную долю и 6 земельных участков от садоводческих товариществ.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Администрацией сельского поселения из общедолевой собственности СПК «Земледелец» выделено 7 долей, образовано 7 земельных участков.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45E2">
        <w:rPr>
          <w:rFonts w:ascii="Times New Roman" w:hAnsi="Times New Roman"/>
          <w:sz w:val="28"/>
          <w:szCs w:val="28"/>
        </w:rPr>
        <w:lastRenderedPageBreak/>
        <w:t xml:space="preserve">Хочется отметить, что каждый новый день ставит новые задачи, появляются новые проблемы, которые требуют решения. </w:t>
      </w:r>
      <w:proofErr w:type="gramStart"/>
      <w:r w:rsidRPr="00F245E2">
        <w:rPr>
          <w:rFonts w:ascii="Times New Roman" w:hAnsi="Times New Roman"/>
          <w:sz w:val="28"/>
          <w:szCs w:val="28"/>
        </w:rPr>
        <w:t>В 2020 году администрацией запланировано выполнение мероприятий по решению  следующих задач:</w:t>
      </w:r>
      <w:r w:rsidRPr="00F245E2">
        <w:rPr>
          <w:rFonts w:ascii="Times New Roman" w:hAnsi="Times New Roman"/>
          <w:sz w:val="28"/>
          <w:szCs w:val="28"/>
          <w:lang w:eastAsia="ar-SA"/>
        </w:rPr>
        <w:t xml:space="preserve"> разработка проектно-сметной документации на ремонт сельского Дома культуры в с. Заречный, строительство мостовой переправы через р. Шохма,  ремонт дорог в населенных пунктах д. </w:t>
      </w:r>
      <w:proofErr w:type="spellStart"/>
      <w:r w:rsidRPr="00F245E2">
        <w:rPr>
          <w:rFonts w:ascii="Times New Roman" w:hAnsi="Times New Roman"/>
          <w:sz w:val="28"/>
          <w:szCs w:val="28"/>
          <w:lang w:eastAsia="ar-SA"/>
        </w:rPr>
        <w:t>Зубцово</w:t>
      </w:r>
      <w:proofErr w:type="spellEnd"/>
      <w:r w:rsidRPr="00F245E2">
        <w:rPr>
          <w:rFonts w:ascii="Times New Roman" w:hAnsi="Times New Roman"/>
          <w:sz w:val="28"/>
          <w:szCs w:val="28"/>
          <w:lang w:eastAsia="ar-SA"/>
        </w:rPr>
        <w:t xml:space="preserve">, д. </w:t>
      </w:r>
      <w:proofErr w:type="spellStart"/>
      <w:r w:rsidRPr="00F245E2">
        <w:rPr>
          <w:rFonts w:ascii="Times New Roman" w:hAnsi="Times New Roman"/>
          <w:sz w:val="28"/>
          <w:szCs w:val="28"/>
          <w:lang w:eastAsia="ar-SA"/>
        </w:rPr>
        <w:t>Платково</w:t>
      </w:r>
      <w:proofErr w:type="spellEnd"/>
      <w:r w:rsidRPr="00F245E2">
        <w:rPr>
          <w:rFonts w:ascii="Times New Roman" w:hAnsi="Times New Roman"/>
          <w:sz w:val="28"/>
          <w:szCs w:val="28"/>
          <w:lang w:eastAsia="ar-SA"/>
        </w:rPr>
        <w:t xml:space="preserve">, с. </w:t>
      </w:r>
      <w:proofErr w:type="spellStart"/>
      <w:r w:rsidRPr="00F245E2">
        <w:rPr>
          <w:rFonts w:ascii="Times New Roman" w:hAnsi="Times New Roman"/>
          <w:sz w:val="28"/>
          <w:szCs w:val="28"/>
          <w:lang w:eastAsia="ar-SA"/>
        </w:rPr>
        <w:t>Бредихино</w:t>
      </w:r>
      <w:proofErr w:type="spellEnd"/>
      <w:r w:rsidRPr="00F245E2">
        <w:rPr>
          <w:rFonts w:ascii="Times New Roman" w:hAnsi="Times New Roman"/>
          <w:sz w:val="28"/>
          <w:szCs w:val="28"/>
          <w:lang w:eastAsia="ar-SA"/>
        </w:rPr>
        <w:t>, сооружение противопожарных прудов в д. Степаново, д. Пырешево, строительство, установка детских, спортивно-игровых площадок в поселении, открытие магазина смешанных товаров в д</w:t>
      </w:r>
      <w:proofErr w:type="gramEnd"/>
      <w:r w:rsidRPr="00F245E2">
        <w:rPr>
          <w:rFonts w:ascii="Times New Roman" w:hAnsi="Times New Roman"/>
          <w:sz w:val="28"/>
          <w:szCs w:val="28"/>
          <w:lang w:eastAsia="ar-SA"/>
        </w:rPr>
        <w:t xml:space="preserve">. Коротиха, открытие аптеки в с. Заречный, строительство новой линии уличного освещения в </w:t>
      </w:r>
      <w:proofErr w:type="spellStart"/>
      <w:r w:rsidRPr="00F245E2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Pr="00F245E2">
        <w:rPr>
          <w:rFonts w:ascii="Times New Roman" w:hAnsi="Times New Roman"/>
          <w:sz w:val="28"/>
          <w:szCs w:val="28"/>
          <w:lang w:eastAsia="ar-SA"/>
        </w:rPr>
        <w:t>.Б</w:t>
      </w:r>
      <w:proofErr w:type="gramEnd"/>
      <w:r w:rsidRPr="00F245E2">
        <w:rPr>
          <w:rFonts w:ascii="Times New Roman" w:hAnsi="Times New Roman"/>
          <w:sz w:val="28"/>
          <w:szCs w:val="28"/>
          <w:lang w:eastAsia="ar-SA"/>
        </w:rPr>
        <w:t>редихино</w:t>
      </w:r>
      <w:proofErr w:type="spellEnd"/>
      <w:r w:rsidRPr="00F245E2">
        <w:rPr>
          <w:rFonts w:ascii="Times New Roman" w:hAnsi="Times New Roman"/>
          <w:sz w:val="28"/>
          <w:szCs w:val="28"/>
          <w:lang w:eastAsia="ar-SA"/>
        </w:rPr>
        <w:t>, строительство в 2020 году газовой блочной модульной котельной в с. Заречный с подключением к ней домов находящихся на центральном отоплении, а так же Заречной средней школы и Заречного детского сада.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 xml:space="preserve">В завершении хочется сказать, что администрация поселения готова к сотрудничеству со всеми, кто придет к нам с новыми идеями, предложениями, направленными на решение вопросов по улучшению качества жизни жителей </w:t>
      </w:r>
      <w:proofErr w:type="gramStart"/>
      <w:r w:rsidRPr="00F245E2">
        <w:rPr>
          <w:rFonts w:ascii="Times New Roman" w:hAnsi="Times New Roman"/>
          <w:sz w:val="28"/>
          <w:szCs w:val="28"/>
        </w:rPr>
        <w:t>нашего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 поселения.</w:t>
      </w:r>
    </w:p>
    <w:p w:rsidR="00F245E2" w:rsidRPr="00F245E2" w:rsidRDefault="00F245E2" w:rsidP="00F2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5E2" w:rsidRPr="00F245E2" w:rsidRDefault="00F245E2" w:rsidP="00F245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5E2">
        <w:rPr>
          <w:rFonts w:ascii="Times New Roman" w:hAnsi="Times New Roman"/>
          <w:sz w:val="28"/>
          <w:szCs w:val="28"/>
        </w:rPr>
        <w:t>Мы благодарны всем, кто помогал нам в прошедшем году и словом и делом. В первую очередь слова благодарности нашим социальным партнерам: Президенту ЗАО ХК «Марк-Контракт» Добрынину М.</w:t>
      </w:r>
      <w:proofErr w:type="gramStart"/>
      <w:r w:rsidRPr="00F245E2">
        <w:rPr>
          <w:rFonts w:ascii="Times New Roman" w:hAnsi="Times New Roman"/>
          <w:sz w:val="28"/>
          <w:szCs w:val="28"/>
        </w:rPr>
        <w:t>Ю</w:t>
      </w:r>
      <w:proofErr w:type="gramEnd"/>
      <w:r w:rsidRPr="00F245E2">
        <w:rPr>
          <w:rFonts w:ascii="Times New Roman" w:hAnsi="Times New Roman"/>
          <w:sz w:val="28"/>
          <w:szCs w:val="28"/>
        </w:rPr>
        <w:t xml:space="preserve">, руководству группы компаний «Заречье» </w:t>
      </w:r>
      <w:proofErr w:type="spellStart"/>
      <w:r w:rsidRPr="00F245E2">
        <w:rPr>
          <w:rFonts w:ascii="Times New Roman" w:hAnsi="Times New Roman"/>
          <w:sz w:val="28"/>
          <w:szCs w:val="28"/>
        </w:rPr>
        <w:t>Молодову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А.В. и </w:t>
      </w:r>
      <w:proofErr w:type="spellStart"/>
      <w:r w:rsidRPr="00F245E2">
        <w:rPr>
          <w:rFonts w:ascii="Times New Roman" w:hAnsi="Times New Roman"/>
          <w:sz w:val="28"/>
          <w:szCs w:val="28"/>
        </w:rPr>
        <w:t>Молодову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В.А., директору ЗАО «Коротиха» Калинову В.А., руководителям торговых предприятий </w:t>
      </w:r>
      <w:proofErr w:type="spellStart"/>
      <w:r w:rsidRPr="00F245E2">
        <w:rPr>
          <w:rFonts w:ascii="Times New Roman" w:hAnsi="Times New Roman"/>
          <w:sz w:val="28"/>
          <w:szCs w:val="28"/>
        </w:rPr>
        <w:t>Бахару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Ю.В. и Митюшиной А.Ф., а так же руководителю управляющей компании «ПК Труд» </w:t>
      </w:r>
      <w:proofErr w:type="spellStart"/>
      <w:r w:rsidRPr="00F245E2">
        <w:rPr>
          <w:rFonts w:ascii="Times New Roman" w:hAnsi="Times New Roman"/>
          <w:sz w:val="28"/>
          <w:szCs w:val="28"/>
        </w:rPr>
        <w:t>Саргсян</w:t>
      </w:r>
      <w:proofErr w:type="spellEnd"/>
      <w:r w:rsidRPr="00F245E2">
        <w:rPr>
          <w:rFonts w:ascii="Times New Roman" w:hAnsi="Times New Roman"/>
          <w:sz w:val="28"/>
          <w:szCs w:val="28"/>
        </w:rPr>
        <w:t xml:space="preserve"> Г.Г., волонтерам и всем, кто оказывал нам помощь в решении вопросов местного значения.</w:t>
      </w:r>
    </w:p>
    <w:p w:rsidR="00F245E2" w:rsidRDefault="00F245E2" w:rsidP="00F245E2">
      <w:pPr>
        <w:suppressAutoHyphens/>
        <w:ind w:firstLine="567"/>
        <w:jc w:val="both"/>
        <w:rPr>
          <w:szCs w:val="24"/>
          <w:lang w:eastAsia="ar-SA"/>
        </w:rPr>
      </w:pPr>
    </w:p>
    <w:p w:rsidR="00453537" w:rsidRPr="00453537" w:rsidRDefault="00453537" w:rsidP="004535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53537" w:rsidRPr="00453537" w:rsidSect="00616D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37"/>
    <w:rsid w:val="00047E26"/>
    <w:rsid w:val="000D7463"/>
    <w:rsid w:val="001F4178"/>
    <w:rsid w:val="00273A01"/>
    <w:rsid w:val="002A2AC2"/>
    <w:rsid w:val="00342F36"/>
    <w:rsid w:val="00453537"/>
    <w:rsid w:val="00496963"/>
    <w:rsid w:val="004C5763"/>
    <w:rsid w:val="00616D08"/>
    <w:rsid w:val="00654979"/>
    <w:rsid w:val="00690437"/>
    <w:rsid w:val="007D4EAD"/>
    <w:rsid w:val="007E73ED"/>
    <w:rsid w:val="00883974"/>
    <w:rsid w:val="009B3E91"/>
    <w:rsid w:val="009F2AEA"/>
    <w:rsid w:val="00A05D77"/>
    <w:rsid w:val="00AC0101"/>
    <w:rsid w:val="00AF5943"/>
    <w:rsid w:val="00B130DA"/>
    <w:rsid w:val="00B80F1D"/>
    <w:rsid w:val="00C22051"/>
    <w:rsid w:val="00EF3396"/>
    <w:rsid w:val="00F245E2"/>
    <w:rsid w:val="00F66390"/>
    <w:rsid w:val="00F90DED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F245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шрифт абзаца1"/>
    <w:rsid w:val="00F245E2"/>
  </w:style>
  <w:style w:type="character" w:styleId="a8">
    <w:name w:val="Strong"/>
    <w:qFormat/>
    <w:rsid w:val="00F245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F245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шрифт абзаца1"/>
    <w:rsid w:val="00F245E2"/>
  </w:style>
  <w:style w:type="character" w:styleId="a8">
    <w:name w:val="Strong"/>
    <w:qFormat/>
    <w:rsid w:val="00F24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1BC7-B44C-4978-BA55-2778DA08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2020-02-13T12:43:00Z</cp:lastPrinted>
  <dcterms:created xsi:type="dcterms:W3CDTF">2020-01-28T12:50:00Z</dcterms:created>
  <dcterms:modified xsi:type="dcterms:W3CDTF">2020-02-13T12:43:00Z</dcterms:modified>
</cp:coreProperties>
</file>