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b/>
          <w:bCs/>
          <w:sz w:val="24"/>
          <w:szCs w:val="24"/>
          <w:lang w:eastAsia="ru-RU"/>
        </w:rPr>
        <w:t>УСТАВ</w:t>
      </w:r>
    </w:p>
    <w:p w:rsidR="00286FCF" w:rsidRPr="00286FCF" w:rsidRDefault="00286FCF" w:rsidP="00286FCF">
      <w:pPr>
        <w:spacing w:after="0" w:line="240" w:lineRule="auto"/>
        <w:jc w:val="center"/>
        <w:rPr>
          <w:rFonts w:ascii="Arial" w:eastAsia="Times New Roman" w:hAnsi="Arial" w:cs="Arial"/>
          <w:sz w:val="24"/>
          <w:szCs w:val="24"/>
          <w:lang w:eastAsia="ru-RU"/>
        </w:rPr>
      </w:pPr>
    </w:p>
    <w:p w:rsidR="00286FCF" w:rsidRPr="00286FCF" w:rsidRDefault="00286FCF" w:rsidP="00286FCF">
      <w:pPr>
        <w:spacing w:after="0" w:line="240" w:lineRule="auto"/>
        <w:jc w:val="center"/>
        <w:rPr>
          <w:rFonts w:ascii="Arial" w:eastAsia="Times New Roman" w:hAnsi="Arial" w:cs="Arial"/>
          <w:sz w:val="24"/>
          <w:szCs w:val="24"/>
          <w:lang w:eastAsia="ru-RU"/>
        </w:rPr>
      </w:pPr>
      <w:proofErr w:type="gramStart"/>
      <w:r w:rsidRPr="00286FCF">
        <w:rPr>
          <w:rFonts w:ascii="Arial" w:eastAsia="Times New Roman" w:hAnsi="Arial" w:cs="Arial"/>
          <w:b/>
          <w:bCs/>
          <w:sz w:val="24"/>
          <w:szCs w:val="24"/>
          <w:lang w:eastAsia="ru-RU"/>
        </w:rPr>
        <w:t>Принят</w:t>
      </w:r>
      <w:proofErr w:type="gramEnd"/>
      <w:r w:rsidRPr="00286FCF">
        <w:rPr>
          <w:rFonts w:ascii="Arial" w:eastAsia="Times New Roman" w:hAnsi="Arial" w:cs="Arial"/>
          <w:b/>
          <w:bCs/>
          <w:sz w:val="24"/>
          <w:szCs w:val="24"/>
          <w:lang w:eastAsia="ru-RU"/>
        </w:rPr>
        <w:t xml:space="preserve"> решением</w:t>
      </w: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b/>
          <w:bCs/>
          <w:sz w:val="24"/>
          <w:szCs w:val="24"/>
          <w:lang w:eastAsia="ru-RU"/>
        </w:rPr>
        <w:t>Совета Междуреченского сельского поселения</w:t>
      </w: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b/>
          <w:bCs/>
          <w:sz w:val="24"/>
          <w:szCs w:val="24"/>
          <w:lang w:eastAsia="ru-RU"/>
        </w:rPr>
        <w:t>Заволжского муниципального района</w:t>
      </w: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b/>
          <w:bCs/>
          <w:sz w:val="24"/>
          <w:szCs w:val="24"/>
          <w:lang w:eastAsia="ru-RU"/>
        </w:rPr>
        <w:t>от 29 декабря 2009 г. № 16</w:t>
      </w:r>
    </w:p>
    <w:p w:rsidR="00286FCF" w:rsidRPr="00286FCF" w:rsidRDefault="00286FCF" w:rsidP="00286FCF">
      <w:pPr>
        <w:spacing w:after="0" w:line="240" w:lineRule="auto"/>
        <w:jc w:val="center"/>
        <w:rPr>
          <w:rFonts w:ascii="Arial" w:eastAsia="Times New Roman" w:hAnsi="Arial" w:cs="Arial"/>
          <w:sz w:val="24"/>
          <w:szCs w:val="24"/>
          <w:lang w:eastAsia="ru-RU"/>
        </w:rPr>
      </w:pP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sz w:val="24"/>
          <w:szCs w:val="24"/>
          <w:lang w:eastAsia="ru-RU"/>
        </w:rPr>
        <w:t>УСТАВ МУНИЦИПАЛЬНОГО ОБРАЗОВАНИЯ «МЕЖДУРЕЧЕНСКОЕ СЕЛЬСКОЕ ПОСЕЛЕНИЕ ЗАВОЛЖСКОГО МУНИЦИПАЛЬНОГО РАЙОНА»</w:t>
      </w: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 Решений </w:t>
      </w:r>
      <w:hyperlink r:id="rId5"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 xml:space="preserve">, </w:t>
      </w:r>
      <w:hyperlink r:id="rId6" w:tgtFrame="_blank" w:history="1">
        <w:r w:rsidRPr="00286FCF">
          <w:rPr>
            <w:rFonts w:ascii="Arial" w:eastAsia="Times New Roman" w:hAnsi="Arial" w:cs="Arial"/>
            <w:color w:val="0000FF"/>
            <w:sz w:val="24"/>
            <w:szCs w:val="24"/>
            <w:u w:val="single"/>
            <w:lang w:eastAsia="ru-RU"/>
          </w:rPr>
          <w:t>от 21.04.2014 № 13</w:t>
        </w:r>
      </w:hyperlink>
      <w:r w:rsidRPr="00286FCF">
        <w:rPr>
          <w:rFonts w:ascii="Arial" w:eastAsia="Times New Roman" w:hAnsi="Arial" w:cs="Arial"/>
          <w:sz w:val="24"/>
          <w:szCs w:val="24"/>
          <w:lang w:eastAsia="ru-RU"/>
        </w:rPr>
        <w:t xml:space="preserve">, </w:t>
      </w:r>
      <w:hyperlink r:id="rId7"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 xml:space="preserve">, </w:t>
      </w:r>
      <w:hyperlink r:id="rId8"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 xml:space="preserve">, </w:t>
      </w:r>
      <w:hyperlink r:id="rId9" w:tgtFrame="_blank" w:history="1">
        <w:proofErr w:type="gramStart"/>
        <w:r w:rsidRPr="00286FCF">
          <w:rPr>
            <w:rFonts w:ascii="Arial" w:eastAsia="Times New Roman" w:hAnsi="Arial" w:cs="Arial"/>
            <w:color w:val="0000FF"/>
            <w:sz w:val="24"/>
            <w:szCs w:val="24"/>
            <w:u w:val="single"/>
            <w:lang w:eastAsia="ru-RU"/>
          </w:rPr>
          <w:t>от</w:t>
        </w:r>
        <w:proofErr w:type="gramEnd"/>
        <w:r w:rsidRPr="00286FCF">
          <w:rPr>
            <w:rFonts w:ascii="Arial" w:eastAsia="Times New Roman" w:hAnsi="Arial" w:cs="Arial"/>
            <w:color w:val="0000FF"/>
            <w:sz w:val="24"/>
            <w:szCs w:val="24"/>
            <w:u w:val="single"/>
            <w:lang w:eastAsia="ru-RU"/>
          </w:rPr>
          <w:t xml:space="preserve"> 15.12.2016 № 39</w:t>
        </w:r>
      </w:hyperlink>
      <w:r w:rsidRPr="00286FCF">
        <w:rPr>
          <w:rFonts w:ascii="Arial" w:eastAsia="Times New Roman" w:hAnsi="Arial" w:cs="Arial"/>
          <w:sz w:val="24"/>
          <w:szCs w:val="24"/>
          <w:lang w:eastAsia="ru-RU"/>
        </w:rPr>
        <w:t xml:space="preserve">, </w:t>
      </w:r>
      <w:hyperlink r:id="rId10"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11" w:tgtFrame="_blank" w:history="1">
        <w:r w:rsidRPr="00286FCF">
          <w:rPr>
            <w:rFonts w:ascii="Arial" w:eastAsia="Times New Roman" w:hAnsi="Arial" w:cs="Arial"/>
            <w:color w:val="0000FF"/>
            <w:sz w:val="24"/>
            <w:szCs w:val="24"/>
            <w:u w:val="single"/>
            <w:lang w:eastAsia="ru-RU"/>
          </w:rPr>
          <w:t>от 14.11.2018 № 36</w:t>
        </w:r>
      </w:hyperlink>
      <w:r w:rsidRPr="00286FCF">
        <w:rPr>
          <w:rFonts w:ascii="Arial" w:eastAsia="Times New Roman" w:hAnsi="Arial" w:cs="Arial"/>
          <w:sz w:val="24"/>
          <w:szCs w:val="24"/>
          <w:lang w:eastAsia="ru-RU"/>
        </w:rPr>
        <w:t xml:space="preserve">, </w:t>
      </w:r>
      <w:hyperlink r:id="rId12"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 xml:space="preserve">, </w:t>
      </w:r>
      <w:hyperlink r:id="rId13"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jc w:val="center"/>
        <w:rPr>
          <w:rFonts w:ascii="Arial" w:eastAsia="Times New Roman" w:hAnsi="Arial" w:cs="Arial"/>
          <w:sz w:val="24"/>
          <w:szCs w:val="24"/>
          <w:lang w:eastAsia="ru-RU"/>
        </w:rPr>
      </w:pP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sz w:val="24"/>
          <w:szCs w:val="24"/>
          <w:lang w:eastAsia="ru-RU"/>
        </w:rPr>
        <w:t>СОДЕРЖАНИЕ</w:t>
      </w:r>
    </w:p>
    <w:p w:rsidR="00286FCF" w:rsidRPr="00286FCF" w:rsidRDefault="00286FCF" w:rsidP="00286FCF">
      <w:pPr>
        <w:spacing w:after="0" w:line="240" w:lineRule="auto"/>
        <w:jc w:val="center"/>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 Решений </w:t>
      </w:r>
      <w:hyperlink r:id="rId1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15"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jc w:val="center"/>
        <w:rPr>
          <w:rFonts w:ascii="Arial" w:eastAsia="Times New Roman" w:hAnsi="Arial" w:cs="Arial"/>
          <w:sz w:val="24"/>
          <w:szCs w:val="24"/>
          <w:lang w:eastAsia="ru-RU"/>
        </w:rPr>
      </w:pP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I. ОБЩИЕ ПОЛОЖЕНИЯ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 Наименование и правовой статус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 Территория поселения и состав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 Граница поселения и порядок ее изменения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 Преобразование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 Официальные символы поселения и порядок их официального использования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II. ПРАВОВЫЕ ОСНОВЫ ОРГАНИЗАЦИИ И ОСУЩЕСТВЛЕНИЯ МЕСТНОГО САМОУПРАВЛЕНИЯ В ПОСЕЛЕНИИ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6. Местное самоуправление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7. Вопросы местного значения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9. Полномочия органов местного самоуправления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10. Осуществление органами местного самоуправления поселения отдельных государственных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11. Права граждан на осуществление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13. Местный референдум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14. Муниципальные выборы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15. Голосование по отзыву депутата Совета Междуреченского сельского поселения, голосование по вопросам изменения границ поселения, преобразования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16. Правотворческая инициатива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17. Территориальное общественное самоуправление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17.1. Староста сельского населенного пункта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18. Публичные слушания, общественные обсуждения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19. Собрание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Статья 20. Конференция граждан (собрание делегатов)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21. Опрос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22. Обращения граждан в органы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Статья 23. </w:t>
      </w:r>
      <w:r w:rsidRPr="00286FCF">
        <w:rPr>
          <w:rFonts w:ascii="Arial" w:eastAsia="Times New Roman" w:hAnsi="Arial" w:cs="Arial"/>
          <w:sz w:val="24"/>
          <w:szCs w:val="24"/>
          <w:lang w:eastAsia="ru-RU"/>
        </w:rPr>
        <w:t>Другие формы непосредственного осуществления населением местного самоуправления и участия в его осуществлении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IV. ОРГАНЫ МЕСТНОГО САМОУПРАВЛЕНИЯ И ДОЛЖНОСТНЫЕ ЛИЦА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24. Структура и наименование органов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25. Совет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26. Полномочия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27. Прекращение полномочий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28. Статус депутата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29. Гарантии осуществления полномочий депутата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30. Председатель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31. Глава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32. Досрочное прекращение полномочий Главы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33. Администрация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34. Полномочия Администрации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35. Избирательная комиссия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V. МУНИЦИПАЛЬНЫЕ ПРАВОВЫЕ АКТЫ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36. Муниципальные правовые акты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37. Система муниципальных правовых актов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VI. МУНИЦИПАЛЬНАЯ СЛУЖБА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38. Условия и порядок прохождения муниципальной службы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Статья 39.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6"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Статья 40.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7"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Статья 41.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8"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Статья 42.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9"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VII. ЭКОНОМИЧЕСКАЯ ОСНОВА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43. Муниципальное имущество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44. Порядок владения, пользования и распоряжения муниципальным имуществом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45. Приватизация муниципального имущества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Статья 46. Отношения органов местного самоуправления </w:t>
      </w:r>
      <w:r w:rsidRPr="00286FCF">
        <w:rPr>
          <w:rFonts w:ascii="Arial" w:eastAsia="Times New Roman" w:hAnsi="Arial" w:cs="Arial"/>
          <w:color w:val="000000"/>
          <w:sz w:val="24"/>
          <w:szCs w:val="24"/>
          <w:lang w:eastAsia="ru-RU"/>
        </w:rPr>
        <w:t xml:space="preserve">с </w:t>
      </w:r>
      <w:r w:rsidRPr="00286FCF">
        <w:rPr>
          <w:rFonts w:ascii="Arial" w:eastAsia="Times New Roman" w:hAnsi="Arial" w:cs="Arial"/>
          <w:sz w:val="24"/>
          <w:szCs w:val="24"/>
          <w:lang w:eastAsia="ru-RU"/>
        </w:rPr>
        <w:t>предприятиями и учреждениями, находящимися в муниципальной собственности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47. Участие Междуреченского сельского поселения в хозяйственных обществах и некоммерческих организациях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Статья 48. Бюджет </w:t>
      </w:r>
      <w:r w:rsidRPr="00286FCF">
        <w:rPr>
          <w:rFonts w:ascii="Arial" w:eastAsia="Times New Roman" w:hAnsi="Arial" w:cs="Arial"/>
          <w:color w:val="000000"/>
          <w:sz w:val="24"/>
          <w:szCs w:val="24"/>
          <w:lang w:eastAsia="ru-RU"/>
        </w:rPr>
        <w:t>Междуреченского сельского</w:t>
      </w:r>
      <w:r w:rsidRPr="00286FCF">
        <w:rPr>
          <w:rFonts w:ascii="Arial" w:eastAsia="Times New Roman" w:hAnsi="Arial" w:cs="Arial"/>
          <w:sz w:val="24"/>
          <w:szCs w:val="24"/>
          <w:lang w:eastAsia="ru-RU"/>
        </w:rPr>
        <w:t xml:space="preserve">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49. Доходы и расходы бюджета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50. Местные налоги и сборы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51. Муниципальный заказ</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52. Муниципальные заимствования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55. Удаление главы муниципального образования в отставку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xml:space="preserve">ГЛАВА IX. </w:t>
      </w:r>
      <w:r w:rsidRPr="00286FCF">
        <w:rPr>
          <w:rFonts w:ascii="Arial" w:eastAsia="Times New Roman" w:hAnsi="Arial" w:cs="Arial"/>
          <w:b/>
          <w:bCs/>
          <w:sz w:val="24"/>
          <w:szCs w:val="24"/>
          <w:lang w:eastAsia="ru-RU"/>
        </w:rPr>
        <w:t>ПЕРЕХОДНЫЕ ПОЛОЖЕНИЯ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59. Порядок внесения изменений и дополнений в Устав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X. ЗАКЛЮЧИТЕЛЬНЫЕ ПОЛОЖЕНИЯ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60. Порядок вступление в силу Устава поселения</w:t>
      </w:r>
    </w:p>
    <w:p w:rsidR="00286FCF" w:rsidRDefault="00286FCF" w:rsidP="00286FCF">
      <w:pPr>
        <w:spacing w:after="0" w:line="240" w:lineRule="auto"/>
        <w:ind w:firstLine="709"/>
        <w:jc w:val="both"/>
        <w:rPr>
          <w:rFonts w:ascii="Arial" w:eastAsia="Times New Roman" w:hAnsi="Arial" w:cs="Arial"/>
          <w:sz w:val="24"/>
          <w:szCs w:val="24"/>
          <w:lang w:eastAsia="ru-RU"/>
        </w:rPr>
      </w:pPr>
      <w:bookmarkStart w:id="0" w:name="_GoBack"/>
      <w:bookmarkEnd w:id="0"/>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Настоящий Устав муниципального образования «Междуреченское сельское поселение Заволжского муниципального района»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Междуреченского сельского поселения Заволжского муниципального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286FCF">
        <w:rPr>
          <w:rFonts w:ascii="Arial" w:eastAsia="Times New Roman" w:hAnsi="Arial" w:cs="Arial"/>
          <w:sz w:val="24"/>
          <w:szCs w:val="24"/>
          <w:lang w:eastAsia="ru-RU"/>
        </w:rPr>
        <w:t xml:space="preserve"> самоуправления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2"/>
        <w:rPr>
          <w:rFonts w:ascii="Arial" w:eastAsia="Times New Roman" w:hAnsi="Arial" w:cs="Arial"/>
          <w:b/>
          <w:bCs/>
          <w:sz w:val="27"/>
          <w:szCs w:val="27"/>
          <w:lang w:eastAsia="ru-RU"/>
        </w:rPr>
      </w:pPr>
      <w:r w:rsidRPr="00286FCF">
        <w:rPr>
          <w:rFonts w:ascii="Arial" w:eastAsia="Times New Roman" w:hAnsi="Arial" w:cs="Arial"/>
          <w:b/>
          <w:bCs/>
          <w:sz w:val="24"/>
          <w:szCs w:val="24"/>
          <w:lang w:eastAsia="ru-RU"/>
        </w:rPr>
        <w:t>ГЛАВА I. ОБЩИЕ ПОЛОЖЕНИЯ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3"/>
        <w:rPr>
          <w:rFonts w:ascii="Arial" w:eastAsia="Times New Roman" w:hAnsi="Arial" w:cs="Arial"/>
          <w:b/>
          <w:bCs/>
          <w:sz w:val="24"/>
          <w:szCs w:val="24"/>
          <w:lang w:eastAsia="ru-RU"/>
        </w:rPr>
      </w:pPr>
      <w:r w:rsidRPr="00286FCF">
        <w:rPr>
          <w:rFonts w:ascii="Arial" w:eastAsia="Times New Roman" w:hAnsi="Arial" w:cs="Arial"/>
          <w:b/>
          <w:bCs/>
          <w:sz w:val="24"/>
          <w:szCs w:val="24"/>
          <w:lang w:eastAsia="ru-RU"/>
        </w:rPr>
        <w:t>Статья 1. Наименование и правовой статус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 xml:space="preserve">Междуреченское сельское поселение Заволжского муниципального района является сельским поселением, созданным Законом Ивановской области от 18.06.2009 № 62-ОЗ «О преобразовании сельских поселений в Заволжском муниципальном районе» путем объединения Заречного сельского поселения и </w:t>
      </w:r>
      <w:proofErr w:type="spellStart"/>
      <w:r w:rsidRPr="00286FCF">
        <w:rPr>
          <w:rFonts w:ascii="Arial" w:eastAsia="Times New Roman" w:hAnsi="Arial" w:cs="Arial"/>
          <w:sz w:val="24"/>
          <w:szCs w:val="24"/>
          <w:lang w:eastAsia="ru-RU"/>
        </w:rPr>
        <w:t>Чегановского</w:t>
      </w:r>
      <w:proofErr w:type="spellEnd"/>
      <w:r w:rsidRPr="00286FCF">
        <w:rPr>
          <w:rFonts w:ascii="Arial" w:eastAsia="Times New Roman" w:hAnsi="Arial" w:cs="Arial"/>
          <w:sz w:val="24"/>
          <w:szCs w:val="24"/>
          <w:lang w:eastAsia="ru-RU"/>
        </w:rPr>
        <w:t xml:space="preserve"> сельского поселения Заволжского муниципального района в единое сельское поселение.</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Официальное наименование муниципального образования – «Междуреченское сельское поселение Заволжского муниципального района» (далее по тексту – поселение). Сокращенное наименование – «Междуреченское сельское поселение».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3"/>
        <w:rPr>
          <w:rFonts w:ascii="Arial" w:eastAsia="Times New Roman" w:hAnsi="Arial" w:cs="Arial"/>
          <w:b/>
          <w:bCs/>
          <w:sz w:val="24"/>
          <w:szCs w:val="24"/>
          <w:lang w:eastAsia="ru-RU"/>
        </w:rPr>
      </w:pPr>
      <w:r w:rsidRPr="00286FCF">
        <w:rPr>
          <w:rFonts w:ascii="Arial" w:eastAsia="Times New Roman" w:hAnsi="Arial" w:cs="Arial"/>
          <w:b/>
          <w:bCs/>
          <w:sz w:val="24"/>
          <w:szCs w:val="24"/>
          <w:lang w:eastAsia="ru-RU"/>
        </w:rPr>
        <w:t>Статья 2. Территория поселения и состав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1. Территория поселения входит в состав Заволжского муниципального района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Территорию поселения составляют исторически сложившиеся земли населенных пунктов: сел: </w:t>
      </w:r>
      <w:proofErr w:type="spellStart"/>
      <w:r w:rsidRPr="00286FCF">
        <w:rPr>
          <w:rFonts w:ascii="Arial" w:eastAsia="Times New Roman" w:hAnsi="Arial" w:cs="Arial"/>
          <w:sz w:val="24"/>
          <w:szCs w:val="24"/>
          <w:lang w:eastAsia="ru-RU"/>
        </w:rPr>
        <w:t>Бредихино</w:t>
      </w:r>
      <w:proofErr w:type="spellEnd"/>
      <w:r w:rsidRPr="00286FCF">
        <w:rPr>
          <w:rFonts w:ascii="Arial" w:eastAsia="Times New Roman" w:hAnsi="Arial" w:cs="Arial"/>
          <w:sz w:val="24"/>
          <w:szCs w:val="24"/>
          <w:lang w:eastAsia="ru-RU"/>
        </w:rPr>
        <w:t xml:space="preserve">, </w:t>
      </w:r>
      <w:proofErr w:type="gramStart"/>
      <w:r w:rsidRPr="00286FCF">
        <w:rPr>
          <w:rFonts w:ascii="Arial" w:eastAsia="Times New Roman" w:hAnsi="Arial" w:cs="Arial"/>
          <w:sz w:val="24"/>
          <w:szCs w:val="24"/>
          <w:lang w:eastAsia="ru-RU"/>
        </w:rPr>
        <w:t>Заречный</w:t>
      </w:r>
      <w:proofErr w:type="gramEnd"/>
      <w:r w:rsidRPr="00286FCF">
        <w:rPr>
          <w:rFonts w:ascii="Arial" w:eastAsia="Times New Roman" w:hAnsi="Arial" w:cs="Arial"/>
          <w:sz w:val="24"/>
          <w:szCs w:val="24"/>
          <w:lang w:eastAsia="ru-RU"/>
        </w:rPr>
        <w:t xml:space="preserve">, Мера, деревень: </w:t>
      </w:r>
      <w:proofErr w:type="spellStart"/>
      <w:r w:rsidRPr="00286FCF">
        <w:rPr>
          <w:rFonts w:ascii="Arial" w:eastAsia="Times New Roman" w:hAnsi="Arial" w:cs="Arial"/>
          <w:sz w:val="24"/>
          <w:szCs w:val="24"/>
          <w:lang w:eastAsia="ru-RU"/>
        </w:rPr>
        <w:t>Ананьино</w:t>
      </w:r>
      <w:proofErr w:type="spellEnd"/>
      <w:r w:rsidRPr="00286FCF">
        <w:rPr>
          <w:rFonts w:ascii="Arial" w:eastAsia="Times New Roman" w:hAnsi="Arial" w:cs="Arial"/>
          <w:sz w:val="24"/>
          <w:szCs w:val="24"/>
          <w:lang w:eastAsia="ru-RU"/>
        </w:rPr>
        <w:t xml:space="preserve">, Антропово, </w:t>
      </w:r>
      <w:proofErr w:type="spellStart"/>
      <w:r w:rsidRPr="00286FCF">
        <w:rPr>
          <w:rFonts w:ascii="Arial" w:eastAsia="Times New Roman" w:hAnsi="Arial" w:cs="Arial"/>
          <w:sz w:val="24"/>
          <w:szCs w:val="24"/>
          <w:lang w:eastAsia="ru-RU"/>
        </w:rPr>
        <w:t>Бухарево</w:t>
      </w:r>
      <w:proofErr w:type="spellEnd"/>
      <w:r w:rsidRPr="00286FCF">
        <w:rPr>
          <w:rFonts w:ascii="Arial" w:eastAsia="Times New Roman" w:hAnsi="Arial" w:cs="Arial"/>
          <w:sz w:val="24"/>
          <w:szCs w:val="24"/>
          <w:lang w:eastAsia="ru-RU"/>
        </w:rPr>
        <w:t xml:space="preserve">, Вершинино, Долматово, </w:t>
      </w:r>
      <w:proofErr w:type="spellStart"/>
      <w:r w:rsidRPr="00286FCF">
        <w:rPr>
          <w:rFonts w:ascii="Arial" w:eastAsia="Times New Roman" w:hAnsi="Arial" w:cs="Arial"/>
          <w:sz w:val="24"/>
          <w:szCs w:val="24"/>
          <w:lang w:eastAsia="ru-RU"/>
        </w:rPr>
        <w:t>Доронжа</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Зубцово</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Кинино</w:t>
      </w:r>
      <w:proofErr w:type="spellEnd"/>
      <w:r w:rsidRPr="00286FCF">
        <w:rPr>
          <w:rFonts w:ascii="Arial" w:eastAsia="Times New Roman" w:hAnsi="Arial" w:cs="Arial"/>
          <w:sz w:val="24"/>
          <w:szCs w:val="24"/>
          <w:lang w:eastAsia="ru-RU"/>
        </w:rPr>
        <w:t xml:space="preserve">, Комарово, </w:t>
      </w:r>
      <w:proofErr w:type="spellStart"/>
      <w:r w:rsidRPr="00286FCF">
        <w:rPr>
          <w:rFonts w:ascii="Arial" w:eastAsia="Times New Roman" w:hAnsi="Arial" w:cs="Arial"/>
          <w:sz w:val="24"/>
          <w:szCs w:val="24"/>
          <w:lang w:eastAsia="ru-RU"/>
        </w:rPr>
        <w:t>Коротиха</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Куницыно</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Маркуши</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Мартыниха</w:t>
      </w:r>
      <w:proofErr w:type="spellEnd"/>
      <w:r w:rsidRPr="00286FCF">
        <w:rPr>
          <w:rFonts w:ascii="Arial" w:eastAsia="Times New Roman" w:hAnsi="Arial" w:cs="Arial"/>
          <w:sz w:val="24"/>
          <w:szCs w:val="24"/>
          <w:lang w:eastAsia="ru-RU"/>
        </w:rPr>
        <w:t xml:space="preserve">, Михайловская, </w:t>
      </w:r>
      <w:proofErr w:type="spellStart"/>
      <w:r w:rsidRPr="00286FCF">
        <w:rPr>
          <w:rFonts w:ascii="Arial" w:eastAsia="Times New Roman" w:hAnsi="Arial" w:cs="Arial"/>
          <w:sz w:val="24"/>
          <w:szCs w:val="24"/>
          <w:lang w:eastAsia="ru-RU"/>
        </w:rPr>
        <w:t>Патракейка</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Платково</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Пырешево</w:t>
      </w:r>
      <w:proofErr w:type="spellEnd"/>
      <w:r w:rsidRPr="00286FCF">
        <w:rPr>
          <w:rFonts w:ascii="Arial" w:eastAsia="Times New Roman" w:hAnsi="Arial" w:cs="Arial"/>
          <w:sz w:val="24"/>
          <w:szCs w:val="24"/>
          <w:lang w:eastAsia="ru-RU"/>
        </w:rPr>
        <w:t xml:space="preserve">, Степаново, Холмы, </w:t>
      </w:r>
      <w:proofErr w:type="spellStart"/>
      <w:r w:rsidRPr="00286FCF">
        <w:rPr>
          <w:rFonts w:ascii="Arial" w:eastAsia="Times New Roman" w:hAnsi="Arial" w:cs="Arial"/>
          <w:sz w:val="24"/>
          <w:szCs w:val="24"/>
          <w:lang w:eastAsia="ru-RU"/>
        </w:rPr>
        <w:t>Чеганово</w:t>
      </w:r>
      <w:proofErr w:type="spellEnd"/>
      <w:r w:rsidRPr="00286FCF">
        <w:rPr>
          <w:rFonts w:ascii="Arial" w:eastAsia="Times New Roman" w:hAnsi="Arial" w:cs="Arial"/>
          <w:sz w:val="24"/>
          <w:szCs w:val="24"/>
          <w:lang w:eastAsia="ru-RU"/>
        </w:rPr>
        <w:t xml:space="preserve">, </w:t>
      </w:r>
      <w:proofErr w:type="spellStart"/>
      <w:r w:rsidRPr="00286FCF">
        <w:rPr>
          <w:rFonts w:ascii="Arial" w:eastAsia="Times New Roman" w:hAnsi="Arial" w:cs="Arial"/>
          <w:sz w:val="24"/>
          <w:szCs w:val="24"/>
          <w:lang w:eastAsia="ru-RU"/>
        </w:rPr>
        <w:t>Шерониха</w:t>
      </w:r>
      <w:proofErr w:type="spellEnd"/>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 состав территории поселения входят земли независимо от форм собственности и целевого назначения.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Административным центром является село </w:t>
      </w:r>
      <w:proofErr w:type="gramStart"/>
      <w:r w:rsidRPr="00286FCF">
        <w:rPr>
          <w:rFonts w:ascii="Arial" w:eastAsia="Times New Roman" w:hAnsi="Arial" w:cs="Arial"/>
          <w:sz w:val="24"/>
          <w:szCs w:val="24"/>
          <w:lang w:eastAsia="ru-RU"/>
        </w:rPr>
        <w:t>Заречный</w:t>
      </w:r>
      <w:proofErr w:type="gramEnd"/>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3"/>
        <w:rPr>
          <w:rFonts w:ascii="Arial" w:eastAsia="Times New Roman" w:hAnsi="Arial" w:cs="Arial"/>
          <w:b/>
          <w:bCs/>
          <w:sz w:val="24"/>
          <w:szCs w:val="24"/>
          <w:lang w:eastAsia="ru-RU"/>
        </w:rPr>
      </w:pPr>
      <w:r w:rsidRPr="00286FCF">
        <w:rPr>
          <w:rFonts w:ascii="Arial" w:eastAsia="Times New Roman" w:hAnsi="Arial" w:cs="Arial"/>
          <w:b/>
          <w:bCs/>
          <w:sz w:val="24"/>
          <w:szCs w:val="24"/>
          <w:lang w:eastAsia="ru-RU"/>
        </w:rPr>
        <w:t>Статья 3. Граница поселения и порядок ее изменения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Территория Междуреченского сельского поселения определена границами, установленными Законом Ивановской области от 18.06.2009 №62-ОЗ «О преобразовании сельских поселений в Заволжском муниципальном районе»</w:t>
      </w:r>
      <w:r w:rsidRPr="00286FCF">
        <w:rPr>
          <w:rFonts w:ascii="Arial" w:eastAsia="Times New Roman" w:hAnsi="Arial" w:cs="Arial"/>
          <w:b/>
          <w:bCs/>
          <w:sz w:val="24"/>
          <w:szCs w:val="24"/>
          <w:lang w:eastAsia="ru-RU"/>
        </w:rPr>
        <w:t xml:space="preserve">.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Инициатива населения поселения об изменении границ поселения реализуется в порядке, установленном Федеральным законом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3"/>
        <w:rPr>
          <w:rFonts w:ascii="Arial" w:eastAsia="Times New Roman" w:hAnsi="Arial" w:cs="Arial"/>
          <w:b/>
          <w:bCs/>
          <w:sz w:val="24"/>
          <w:szCs w:val="24"/>
          <w:lang w:eastAsia="ru-RU"/>
        </w:rPr>
      </w:pPr>
      <w:r w:rsidRPr="00286FCF">
        <w:rPr>
          <w:rFonts w:ascii="Arial" w:eastAsia="Times New Roman" w:hAnsi="Arial" w:cs="Arial"/>
          <w:b/>
          <w:bCs/>
          <w:sz w:val="24"/>
          <w:szCs w:val="24"/>
          <w:lang w:eastAsia="ru-RU"/>
        </w:rPr>
        <w:t>Статья 4. Преобразование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06.10.2003 №131-ФЗ «Об общих принципах организации местного самоуправления в Российской Федерации». Инициатива </w:t>
      </w:r>
      <w:r w:rsidRPr="00286FCF">
        <w:rPr>
          <w:rFonts w:ascii="Arial" w:eastAsia="Times New Roman" w:hAnsi="Arial" w:cs="Arial"/>
          <w:color w:val="000000"/>
          <w:sz w:val="24"/>
          <w:szCs w:val="24"/>
          <w:lang w:eastAsia="ru-RU"/>
        </w:rPr>
        <w:t>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286FCF" w:rsidRPr="00286FCF" w:rsidRDefault="00286FCF" w:rsidP="00286FCF">
      <w:pPr>
        <w:spacing w:after="0" w:line="240" w:lineRule="auto"/>
        <w:ind w:firstLine="709"/>
        <w:jc w:val="both"/>
        <w:outlineLvl w:val="4"/>
        <w:rPr>
          <w:rFonts w:ascii="Arial" w:eastAsia="Times New Roman" w:hAnsi="Arial" w:cs="Arial"/>
          <w:b/>
          <w:bCs/>
          <w:sz w:val="20"/>
          <w:szCs w:val="20"/>
          <w:lang w:eastAsia="ru-RU"/>
        </w:rPr>
      </w:pPr>
      <w:r w:rsidRPr="00286FCF">
        <w:rPr>
          <w:rFonts w:ascii="Arial" w:eastAsia="Times New Roman" w:hAnsi="Arial" w:cs="Arial"/>
          <w:b/>
          <w:bCs/>
          <w:sz w:val="20"/>
          <w:szCs w:val="20"/>
          <w:lang w:eastAsia="ru-RU"/>
        </w:rPr>
        <w:t> </w:t>
      </w:r>
    </w:p>
    <w:p w:rsidR="00286FCF" w:rsidRPr="00286FCF" w:rsidRDefault="00286FCF" w:rsidP="00286FCF">
      <w:pPr>
        <w:spacing w:after="0" w:line="240" w:lineRule="auto"/>
        <w:ind w:firstLine="709"/>
        <w:jc w:val="both"/>
        <w:outlineLvl w:val="4"/>
        <w:rPr>
          <w:rFonts w:ascii="Arial" w:eastAsia="Times New Roman" w:hAnsi="Arial" w:cs="Arial"/>
          <w:b/>
          <w:bCs/>
          <w:sz w:val="24"/>
          <w:szCs w:val="24"/>
          <w:lang w:eastAsia="ru-RU"/>
        </w:rPr>
      </w:pPr>
      <w:r w:rsidRPr="00286FCF">
        <w:rPr>
          <w:rFonts w:ascii="Arial" w:eastAsia="Times New Roman" w:hAnsi="Arial" w:cs="Arial"/>
          <w:b/>
          <w:bCs/>
          <w:sz w:val="24"/>
          <w:szCs w:val="24"/>
          <w:lang w:eastAsia="ru-RU"/>
        </w:rPr>
        <w:t>Статья 5. Официальные символы поселения и порядок их официального использования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Поселение имеет герб. Описание и порядок официального использования герба поселения устанавливается решением представительного органа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Герб поселения подлежит государственной регистрации в порядке, установленном федеральным законодательством.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lastRenderedPageBreak/>
        <w:t>ГЛАВА II. ПРАВОВЫЕ ОСНОВЫ ОРГАНИЗАЦИИ И ОСУЩЕСТВЛЕНИЯ МЕСТНОГО САМОУПРАВЛЕНИЯ В ПОСЕЛЕНИИ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6. Местное самоуправление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color w:val="000000"/>
          <w:sz w:val="24"/>
          <w:szCs w:val="24"/>
          <w:lang w:eastAsia="ru-RU"/>
        </w:rPr>
        <w:t>Местное самоуправление в поселении - форма осуществления населением поселения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решение населением поселения непосредственно и (или) через органы местного самоуправления поселения вопросов местного значения поселения, исходя из интересов населения поселения, с учетом исторических и иных местных традиций.</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7. Вопросы местного значения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 Решений </w:t>
      </w:r>
      <w:hyperlink r:id="rId20" w:tgtFrame="_blank" w:history="1">
        <w:r w:rsidRPr="00286FCF">
          <w:rPr>
            <w:rFonts w:ascii="Arial" w:eastAsia="Times New Roman" w:hAnsi="Arial" w:cs="Arial"/>
            <w:color w:val="0000FF"/>
            <w:sz w:val="24"/>
            <w:szCs w:val="24"/>
            <w:u w:val="single"/>
            <w:lang w:eastAsia="ru-RU"/>
          </w:rPr>
          <w:t>от 06.06.2013 № 20</w:t>
        </w:r>
      </w:hyperlink>
      <w:r w:rsidRPr="00286FCF">
        <w:rPr>
          <w:rFonts w:ascii="Arial" w:eastAsia="Times New Roman" w:hAnsi="Arial" w:cs="Arial"/>
          <w:sz w:val="24"/>
          <w:szCs w:val="24"/>
          <w:lang w:eastAsia="ru-RU"/>
        </w:rPr>
        <w:t xml:space="preserve">, </w:t>
      </w:r>
      <w:hyperlink r:id="rId21"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 xml:space="preserve">, </w:t>
      </w:r>
      <w:hyperlink r:id="rId22" w:tgtFrame="_blank" w:history="1">
        <w:r w:rsidRPr="00286FCF">
          <w:rPr>
            <w:rFonts w:ascii="Arial" w:eastAsia="Times New Roman" w:hAnsi="Arial" w:cs="Arial"/>
            <w:color w:val="0000FF"/>
            <w:sz w:val="24"/>
            <w:szCs w:val="24"/>
            <w:u w:val="single"/>
            <w:lang w:eastAsia="ru-RU"/>
          </w:rPr>
          <w:t>от 15.12.2016 № 39</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86FCF">
        <w:rPr>
          <w:rFonts w:ascii="Arial" w:eastAsia="Times New Roman" w:hAnsi="Arial" w:cs="Arial"/>
          <w:sz w:val="24"/>
          <w:szCs w:val="24"/>
          <w:lang w:eastAsia="ru-RU"/>
        </w:rPr>
        <w:t>контроля за</w:t>
      </w:r>
      <w:proofErr w:type="gramEnd"/>
      <w:r w:rsidRPr="00286FCF">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 w:name="sub_140102"/>
      <w:r w:rsidRPr="00286FCF">
        <w:rPr>
          <w:rFonts w:ascii="Arial" w:eastAsia="Times New Roman" w:hAnsi="Arial" w:cs="Arial"/>
          <w:sz w:val="24"/>
          <w:szCs w:val="24"/>
          <w:lang w:eastAsia="ru-RU"/>
        </w:rPr>
        <w:t xml:space="preserve">2) установление, изменение и отмена </w:t>
      </w:r>
      <w:bookmarkEnd w:id="1"/>
      <w:r w:rsidRPr="00286FCF">
        <w:rPr>
          <w:rFonts w:ascii="Arial" w:eastAsia="Times New Roman" w:hAnsi="Arial" w:cs="Arial"/>
          <w:sz w:val="24"/>
          <w:szCs w:val="24"/>
          <w:lang w:eastAsia="ru-RU"/>
        </w:rPr>
        <w:fldChar w:fldCharType="begin"/>
      </w:r>
      <w:r w:rsidRPr="00286FCF">
        <w:rPr>
          <w:rFonts w:ascii="Arial" w:eastAsia="Times New Roman" w:hAnsi="Arial" w:cs="Arial"/>
          <w:sz w:val="24"/>
          <w:szCs w:val="24"/>
          <w:lang w:eastAsia="ru-RU"/>
        </w:rPr>
        <w:instrText xml:space="preserve"> HYPERLINK "file:///C:\\Users\\Aleshin_AA.RU37-LOC\\AppData\\Local\\Temp\\5067\\zakon.scli.ru" </w:instrText>
      </w:r>
      <w:r w:rsidRPr="00286FCF">
        <w:rPr>
          <w:rFonts w:ascii="Arial" w:eastAsia="Times New Roman" w:hAnsi="Arial" w:cs="Arial"/>
          <w:sz w:val="24"/>
          <w:szCs w:val="24"/>
          <w:lang w:eastAsia="ru-RU"/>
        </w:rPr>
        <w:fldChar w:fldCharType="separate"/>
      </w:r>
      <w:r w:rsidRPr="00286FCF">
        <w:rPr>
          <w:rFonts w:ascii="Arial" w:eastAsia="Times New Roman" w:hAnsi="Arial" w:cs="Arial"/>
          <w:color w:val="000000"/>
          <w:sz w:val="24"/>
          <w:szCs w:val="24"/>
          <w:u w:val="single"/>
          <w:lang w:eastAsia="ru-RU"/>
        </w:rPr>
        <w:t>местных налогов и сборов</w:t>
      </w:r>
      <w:r w:rsidRPr="00286FCF">
        <w:rPr>
          <w:rFonts w:ascii="Arial" w:eastAsia="Times New Roman" w:hAnsi="Arial" w:cs="Arial"/>
          <w:sz w:val="24"/>
          <w:szCs w:val="24"/>
          <w:lang w:eastAsia="ru-RU"/>
        </w:rPr>
        <w:fldChar w:fldCharType="end"/>
      </w:r>
      <w:r w:rsidRPr="00286FCF">
        <w:rPr>
          <w:rFonts w:ascii="Arial" w:eastAsia="Times New Roman" w:hAnsi="Arial" w:cs="Arial"/>
          <w:sz w:val="24"/>
          <w:szCs w:val="24"/>
          <w:lang w:eastAsia="ru-RU"/>
        </w:rPr>
        <w:t xml:space="preserve">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 w:name="sub_140103"/>
      <w:r w:rsidRPr="00286FCF">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поселения;</w:t>
      </w:r>
      <w:bookmarkEnd w:id="2"/>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 w:name="sub_140109"/>
      <w:r w:rsidRPr="00286FCF">
        <w:rPr>
          <w:rFonts w:ascii="Arial" w:eastAsia="Times New Roman" w:hAnsi="Arial" w:cs="Arial"/>
          <w:sz w:val="24"/>
          <w:szCs w:val="24"/>
          <w:lang w:eastAsia="ru-RU"/>
        </w:rPr>
        <w:t>4) обеспечение первичных мер пожарной безопасности в границах населенных пунктов поселения;</w:t>
      </w:r>
      <w:bookmarkEnd w:id="3"/>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4" w:name="sub_140110"/>
      <w:r w:rsidRPr="00286FCF">
        <w:rPr>
          <w:rFonts w:ascii="Arial" w:eastAsia="Times New Roman" w:hAnsi="Arial" w:cs="Arial"/>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bookmarkEnd w:id="4"/>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5" w:name="sub_140112"/>
      <w:r w:rsidRPr="00286FCF">
        <w:rPr>
          <w:rFonts w:ascii="Arial" w:eastAsia="Times New Roman" w:hAnsi="Arial" w:cs="Arial"/>
          <w:sz w:val="24"/>
          <w:szCs w:val="24"/>
          <w:lang w:eastAsia="ru-RU"/>
        </w:rPr>
        <w:t>6) создание условий для организации досуга и обеспечения жителей поселения услугами организаций культуры;</w:t>
      </w:r>
      <w:bookmarkEnd w:id="5"/>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6" w:name="sub_140114"/>
      <w:r w:rsidRPr="00286FCF">
        <w:rPr>
          <w:rFonts w:ascii="Arial" w:eastAsia="Times New Roman" w:hAnsi="Arial" w:cs="Arial"/>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End w:id="6"/>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7" w:name="sub_140117"/>
      <w:r w:rsidRPr="00286FCF">
        <w:rPr>
          <w:rFonts w:ascii="Arial" w:eastAsia="Times New Roman" w:hAnsi="Arial" w:cs="Arial"/>
          <w:sz w:val="24"/>
          <w:szCs w:val="24"/>
          <w:lang w:eastAsia="ru-RU"/>
        </w:rPr>
        <w:t>8) формирование архивных фондов поселения;</w:t>
      </w:r>
      <w:bookmarkEnd w:id="7"/>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9) утверждение правил благоустройства территории поселения, осуществление </w:t>
      </w:r>
      <w:proofErr w:type="gramStart"/>
      <w:r w:rsidRPr="00286FCF">
        <w:rPr>
          <w:rFonts w:ascii="Arial" w:eastAsia="Times New Roman" w:hAnsi="Arial" w:cs="Arial"/>
          <w:sz w:val="24"/>
          <w:szCs w:val="24"/>
          <w:lang w:eastAsia="ru-RU"/>
        </w:rPr>
        <w:t>контроля за</w:t>
      </w:r>
      <w:proofErr w:type="gramEnd"/>
      <w:r w:rsidRPr="00286FCF">
        <w:rPr>
          <w:rFonts w:ascii="Arial" w:eastAsia="Times New Roman" w:hAnsi="Arial" w:cs="Arial"/>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9 в ред. Решения </w:t>
      </w:r>
      <w:hyperlink r:id="rId23"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8" w:name="sub_140130"/>
      <w:r w:rsidRPr="00286FCF">
        <w:rPr>
          <w:rFonts w:ascii="Arial" w:eastAsia="Times New Roman" w:hAnsi="Arial" w:cs="Arial"/>
          <w:sz w:val="24"/>
          <w:szCs w:val="24"/>
          <w:lang w:eastAsia="ru-RU"/>
        </w:rPr>
        <w:t>12) организация и осуществление мероприятий по работе с детьми и молодежью в поселении;</w:t>
      </w:r>
      <w:bookmarkEnd w:id="8"/>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13) оказание поддержки гражданам и их объединениям, участвующим в </w:t>
      </w:r>
      <w:hyperlink r:id="rId24" w:history="1">
        <w:r w:rsidRPr="00286FCF">
          <w:rPr>
            <w:rFonts w:ascii="Arial" w:eastAsia="Times New Roman" w:hAnsi="Arial" w:cs="Arial"/>
            <w:color w:val="000000"/>
            <w:sz w:val="24"/>
            <w:szCs w:val="24"/>
            <w:u w:val="single"/>
            <w:lang w:eastAsia="ru-RU"/>
          </w:rPr>
          <w:t>охране общественного порядка</w:t>
        </w:r>
      </w:hyperlink>
      <w:r w:rsidRPr="00286FCF">
        <w:rPr>
          <w:rFonts w:ascii="Arial" w:eastAsia="Times New Roman" w:hAnsi="Arial" w:cs="Arial"/>
          <w:sz w:val="24"/>
          <w:szCs w:val="24"/>
          <w:lang w:eastAsia="ru-RU"/>
        </w:rPr>
        <w:t>, создание условий для деятельности народных дружин;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14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25"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26"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Органы местного самоуправления поселения имеют право </w:t>
      </w:r>
      <w:proofErr w:type="gramStart"/>
      <w:r w:rsidRPr="00286FCF">
        <w:rPr>
          <w:rFonts w:ascii="Arial" w:eastAsia="Times New Roman" w:hAnsi="Arial" w:cs="Arial"/>
          <w:sz w:val="24"/>
          <w:szCs w:val="24"/>
          <w:lang w:eastAsia="ru-RU"/>
        </w:rPr>
        <w:t>на</w:t>
      </w:r>
      <w:proofErr w:type="gramEnd"/>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9" w:name="sub_141011"/>
      <w:r w:rsidRPr="00286FCF">
        <w:rPr>
          <w:rFonts w:ascii="Arial" w:eastAsia="Times New Roman" w:hAnsi="Arial" w:cs="Arial"/>
          <w:sz w:val="24"/>
          <w:szCs w:val="24"/>
          <w:lang w:eastAsia="ru-RU"/>
        </w:rPr>
        <w:t>1) создание музеев поселения;</w:t>
      </w:r>
      <w:bookmarkEnd w:id="9"/>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0" w:name="sub_141013"/>
      <w:r w:rsidRPr="00286FCF">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bookmarkEnd w:id="10"/>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1" w:name="sub_141014"/>
      <w:r w:rsidRPr="00286FCF">
        <w:rPr>
          <w:rFonts w:ascii="Arial" w:eastAsia="Times New Roman" w:hAnsi="Arial" w:cs="Arial"/>
          <w:sz w:val="24"/>
          <w:szCs w:val="24"/>
          <w:lang w:eastAsia="ru-RU"/>
        </w:rPr>
        <w:t>3) участие в осуществлении деятельности по опеке и попечительству;</w:t>
      </w:r>
      <w:bookmarkEnd w:id="11"/>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2" w:name="sub_141016"/>
      <w:r w:rsidRPr="00286FCF">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12"/>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3" w:name="sub_141017"/>
      <w:r w:rsidRPr="00286FCF">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3"/>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создание муниципальной пожарной охраны;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создание условий для развития туризма;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286FCF">
        <w:rPr>
          <w:rFonts w:ascii="Arial" w:eastAsia="Times New Roman" w:hAnsi="Arial" w:cs="Arial"/>
          <w:sz w:val="24"/>
          <w:szCs w:val="24"/>
          <w:lang w:eastAsia="ru-RU"/>
        </w:rPr>
        <w:t>контроль за</w:t>
      </w:r>
      <w:proofErr w:type="gramEnd"/>
      <w:r w:rsidRPr="00286FCF">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history="1">
        <w:r w:rsidRPr="00286FCF">
          <w:rPr>
            <w:rFonts w:ascii="Arial" w:eastAsia="Times New Roman" w:hAnsi="Arial" w:cs="Arial"/>
            <w:color w:val="000000"/>
            <w:sz w:val="24"/>
            <w:szCs w:val="24"/>
            <w:u w:val="single"/>
            <w:lang w:eastAsia="ru-RU"/>
          </w:rPr>
          <w:t>Федеральным законом</w:t>
        </w:r>
      </w:hyperlink>
      <w:r w:rsidRPr="00286FCF">
        <w:rPr>
          <w:rFonts w:ascii="Arial" w:eastAsia="Times New Roman" w:hAnsi="Arial" w:cs="Arial"/>
          <w:sz w:val="24"/>
          <w:szCs w:val="24"/>
          <w:lang w:eastAsia="ru-RU"/>
        </w:rPr>
        <w:t xml:space="preserve"> от 24 ноября 1995 года № 181-ФЗ «О социальной защите инвалидов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11) </w:t>
      </w:r>
      <w:proofErr w:type="gramStart"/>
      <w:r w:rsidRPr="00286FCF">
        <w:rPr>
          <w:rFonts w:ascii="Arial" w:eastAsia="Times New Roman" w:hAnsi="Arial" w:cs="Arial"/>
          <w:sz w:val="24"/>
          <w:szCs w:val="24"/>
          <w:lang w:eastAsia="ru-RU"/>
        </w:rPr>
        <w:t>исключен</w:t>
      </w:r>
      <w:proofErr w:type="gramEnd"/>
      <w:r w:rsidRPr="00286FCF">
        <w:rPr>
          <w:rFonts w:ascii="Arial" w:eastAsia="Times New Roman" w:hAnsi="Arial" w:cs="Arial"/>
          <w:sz w:val="24"/>
          <w:szCs w:val="24"/>
          <w:lang w:eastAsia="ru-RU"/>
        </w:rPr>
        <w:t xml:space="preserve"> - Решение </w:t>
      </w:r>
      <w:hyperlink r:id="rId28"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9" w:history="1">
        <w:r w:rsidRPr="00286FCF">
          <w:rPr>
            <w:rFonts w:ascii="Arial" w:eastAsia="Times New Roman" w:hAnsi="Arial" w:cs="Arial"/>
            <w:color w:val="000000"/>
            <w:sz w:val="24"/>
            <w:szCs w:val="24"/>
            <w:u w:val="single"/>
            <w:lang w:eastAsia="ru-RU"/>
          </w:rPr>
          <w:t>жилищным законодательством</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13 в ред. Решения </w:t>
      </w:r>
      <w:hyperlink r:id="rId30"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(часть 1 в редакции Решений </w:t>
      </w:r>
      <w:r w:rsidRPr="00286FCF">
        <w:rPr>
          <w:rFonts w:ascii="Arial" w:eastAsia="Times New Roman" w:hAnsi="Arial" w:cs="Arial"/>
          <w:sz w:val="24"/>
          <w:szCs w:val="24"/>
          <w:lang w:eastAsia="ru-RU"/>
        </w:rPr>
        <w:t xml:space="preserve">Совета Междуреченского сельского поселения </w:t>
      </w:r>
      <w:hyperlink r:id="rId31" w:tgtFrame="_blank" w:history="1">
        <w:r w:rsidRPr="00286FCF">
          <w:rPr>
            <w:rFonts w:ascii="Arial" w:eastAsia="Times New Roman" w:hAnsi="Arial" w:cs="Arial"/>
            <w:color w:val="0000FF"/>
            <w:sz w:val="24"/>
            <w:szCs w:val="24"/>
            <w:u w:val="single"/>
            <w:lang w:eastAsia="ru-RU"/>
          </w:rPr>
          <w:t>от 06.06.2013 № 20</w:t>
        </w:r>
      </w:hyperlink>
      <w:r w:rsidRPr="00286FCF">
        <w:rPr>
          <w:rFonts w:ascii="Arial" w:eastAsia="Times New Roman" w:hAnsi="Arial" w:cs="Arial"/>
          <w:sz w:val="24"/>
          <w:szCs w:val="24"/>
          <w:lang w:eastAsia="ru-RU"/>
        </w:rPr>
        <w:t xml:space="preserve">, </w:t>
      </w:r>
      <w:hyperlink r:id="rId32"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(п. 14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33" w:tgtFrame="_blank" w:history="1">
        <w:r w:rsidRPr="00286FCF">
          <w:rPr>
            <w:rFonts w:ascii="Arial" w:eastAsia="Times New Roman" w:hAnsi="Arial" w:cs="Arial"/>
            <w:color w:val="0000FF"/>
            <w:sz w:val="24"/>
            <w:szCs w:val="24"/>
            <w:u w:val="single"/>
            <w:lang w:eastAsia="ru-RU"/>
          </w:rPr>
          <w:t>от 15.12.2016 № 39</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15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3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16) Осуществление мероприятий по защите прав потребителей, предусмотренных </w:t>
      </w:r>
      <w:hyperlink r:id="rId35" w:history="1">
        <w:r w:rsidRPr="00286FCF">
          <w:rPr>
            <w:rFonts w:ascii="Arial" w:eastAsia="Times New Roman" w:hAnsi="Arial" w:cs="Arial"/>
            <w:color w:val="000000"/>
            <w:sz w:val="24"/>
            <w:szCs w:val="24"/>
            <w:u w:val="single"/>
            <w:lang w:eastAsia="ru-RU"/>
          </w:rPr>
          <w:t>Законом</w:t>
        </w:r>
      </w:hyperlink>
      <w:r w:rsidRPr="00286FCF">
        <w:rPr>
          <w:rFonts w:ascii="Arial" w:eastAsia="Times New Roman" w:hAnsi="Arial" w:cs="Arial"/>
          <w:color w:val="000000"/>
          <w:sz w:val="24"/>
          <w:szCs w:val="24"/>
          <w:lang w:eastAsia="ru-RU"/>
        </w:rPr>
        <w:t xml:space="preserve"> Российской Федерации от 7 февраля 1992 года № 2300-1 «О защите прав потребителей.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16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36" w:tgtFrame="_blank" w:history="1">
        <w:r w:rsidRPr="00286FCF">
          <w:rPr>
            <w:rFonts w:ascii="Arial" w:eastAsia="Times New Roman" w:hAnsi="Arial" w:cs="Arial"/>
            <w:color w:val="0000FF"/>
            <w:sz w:val="24"/>
            <w:szCs w:val="24"/>
            <w:u w:val="single"/>
            <w:lang w:eastAsia="ru-RU"/>
          </w:rPr>
          <w:t>от 14.11.2018 № 36</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w:t>
      </w:r>
      <w:proofErr w:type="gramStart"/>
      <w:r w:rsidRPr="00286FCF">
        <w:rPr>
          <w:rFonts w:ascii="Arial" w:eastAsia="Times New Roman" w:hAnsi="Arial" w:cs="Arial"/>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86FCF">
        <w:rPr>
          <w:rFonts w:ascii="Arial" w:eastAsia="Times New Roman" w:hAnsi="Arial" w:cs="Arial"/>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w:t>
      </w:r>
      <w:r w:rsidRPr="00286FCF">
        <w:rPr>
          <w:rFonts w:ascii="Arial" w:eastAsia="Times New Roman" w:hAnsi="Arial" w:cs="Arial"/>
          <w:b/>
          <w:bCs/>
          <w:sz w:val="24"/>
          <w:szCs w:val="24"/>
          <w:lang w:eastAsia="ru-RU"/>
        </w:rPr>
        <w:t xml:space="preserve"> </w:t>
      </w:r>
      <w:r w:rsidRPr="00286FCF">
        <w:rPr>
          <w:rFonts w:ascii="Arial" w:eastAsia="Times New Roman" w:hAnsi="Arial" w:cs="Arial"/>
          <w:sz w:val="24"/>
          <w:szCs w:val="24"/>
          <w:lang w:eastAsia="ru-RU"/>
        </w:rPr>
        <w:t>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9. Полномочия органов местного самоуправления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37"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4" w:name="sub_170101"/>
      <w:r w:rsidRPr="00286FCF">
        <w:rPr>
          <w:rFonts w:ascii="Arial" w:eastAsia="Times New Roman" w:hAnsi="Arial" w:cs="Arial"/>
          <w:sz w:val="24"/>
          <w:szCs w:val="24"/>
          <w:lang w:eastAsia="ru-RU"/>
        </w:rPr>
        <w:t xml:space="preserve">1) принятие устава муниципального образования и внесение в него изменений и дополнений, издание </w:t>
      </w:r>
      <w:bookmarkEnd w:id="14"/>
      <w:r w:rsidRPr="00286FCF">
        <w:rPr>
          <w:rFonts w:ascii="Arial" w:eastAsia="Times New Roman" w:hAnsi="Arial" w:cs="Arial"/>
          <w:sz w:val="24"/>
          <w:szCs w:val="24"/>
          <w:lang w:eastAsia="ru-RU"/>
        </w:rPr>
        <w:fldChar w:fldCharType="begin"/>
      </w:r>
      <w:r w:rsidRPr="00286FCF">
        <w:rPr>
          <w:rFonts w:ascii="Arial" w:eastAsia="Times New Roman" w:hAnsi="Arial" w:cs="Arial"/>
          <w:sz w:val="24"/>
          <w:szCs w:val="24"/>
          <w:lang w:eastAsia="ru-RU"/>
        </w:rPr>
        <w:instrText xml:space="preserve"> HYPERLINK "http://pravo-minjust.ru:8080/bigs/portal.html" \l "sub_20117" </w:instrText>
      </w:r>
      <w:r w:rsidRPr="00286FCF">
        <w:rPr>
          <w:rFonts w:ascii="Arial" w:eastAsia="Times New Roman" w:hAnsi="Arial" w:cs="Arial"/>
          <w:sz w:val="24"/>
          <w:szCs w:val="24"/>
          <w:lang w:eastAsia="ru-RU"/>
        </w:rPr>
        <w:fldChar w:fldCharType="separate"/>
      </w:r>
      <w:r w:rsidRPr="00286FCF">
        <w:rPr>
          <w:rFonts w:ascii="Arial" w:eastAsia="Times New Roman" w:hAnsi="Arial" w:cs="Arial"/>
          <w:color w:val="000000"/>
          <w:sz w:val="24"/>
          <w:szCs w:val="24"/>
          <w:u w:val="single"/>
          <w:lang w:eastAsia="ru-RU"/>
        </w:rPr>
        <w:t>муниципальных правовых актов</w:t>
      </w:r>
      <w:r w:rsidRPr="00286FCF">
        <w:rPr>
          <w:rFonts w:ascii="Arial" w:eastAsia="Times New Roman" w:hAnsi="Arial" w:cs="Arial"/>
          <w:sz w:val="24"/>
          <w:szCs w:val="24"/>
          <w:lang w:eastAsia="ru-RU"/>
        </w:rPr>
        <w:fldChar w:fldCharType="end"/>
      </w:r>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5" w:name="sub_170102"/>
      <w:r w:rsidRPr="00286FCF">
        <w:rPr>
          <w:rFonts w:ascii="Arial" w:eastAsia="Times New Roman" w:hAnsi="Arial" w:cs="Arial"/>
          <w:sz w:val="24"/>
          <w:szCs w:val="24"/>
          <w:lang w:eastAsia="ru-RU"/>
        </w:rPr>
        <w:t>2) установление официальных символов муниципального образования;</w:t>
      </w:r>
      <w:bookmarkEnd w:id="15"/>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утратил силу - Решение </w:t>
      </w:r>
      <w:hyperlink r:id="rId38"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6) полномочиями по организации теплоснабжения, предусмотренными </w:t>
      </w:r>
      <w:hyperlink r:id="rId39" w:history="1">
        <w:r w:rsidRPr="00286FCF">
          <w:rPr>
            <w:rFonts w:ascii="Arial" w:eastAsia="Times New Roman" w:hAnsi="Arial" w:cs="Arial"/>
            <w:color w:val="000000"/>
            <w:sz w:val="24"/>
            <w:szCs w:val="24"/>
            <w:u w:val="single"/>
            <w:lang w:eastAsia="ru-RU"/>
          </w:rPr>
          <w:t>Федеральным законом</w:t>
        </w:r>
      </w:hyperlink>
      <w:r w:rsidRPr="00286FCF">
        <w:rPr>
          <w:rFonts w:ascii="Arial" w:eastAsia="Times New Roman" w:hAnsi="Arial" w:cs="Arial"/>
          <w:sz w:val="24"/>
          <w:szCs w:val="24"/>
          <w:lang w:eastAsia="ru-RU"/>
        </w:rPr>
        <w:t xml:space="preserve"> «О теплоснабжении»;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7) полномочиями в сфере водоснабжения и водоотведения, предусмотренными </w:t>
      </w:r>
      <w:hyperlink r:id="rId40" w:history="1">
        <w:r w:rsidRPr="00286FCF">
          <w:rPr>
            <w:rFonts w:ascii="Arial" w:eastAsia="Times New Roman" w:hAnsi="Arial" w:cs="Arial"/>
            <w:color w:val="000000"/>
            <w:sz w:val="24"/>
            <w:szCs w:val="24"/>
            <w:u w:val="single"/>
            <w:lang w:eastAsia="ru-RU"/>
          </w:rPr>
          <w:t>Федеральным законом</w:t>
        </w:r>
      </w:hyperlink>
      <w:r w:rsidRPr="00286FCF">
        <w:rPr>
          <w:rFonts w:ascii="Arial" w:eastAsia="Times New Roman" w:hAnsi="Arial" w:cs="Arial"/>
          <w:sz w:val="24"/>
          <w:szCs w:val="24"/>
          <w:lang w:eastAsia="ru-RU"/>
        </w:rPr>
        <w:t xml:space="preserve"> «О водоснабжении и водоотведении»;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7.1 </w:t>
      </w:r>
      <w:proofErr w:type="gramStart"/>
      <w:r w:rsidRPr="00286FCF">
        <w:rPr>
          <w:rFonts w:ascii="Arial" w:eastAsia="Times New Roman" w:hAnsi="Arial" w:cs="Arial"/>
          <w:sz w:val="24"/>
          <w:szCs w:val="24"/>
          <w:lang w:eastAsia="ru-RU"/>
        </w:rPr>
        <w:t>введена</w:t>
      </w:r>
      <w:proofErr w:type="gramEnd"/>
      <w:r w:rsidRPr="00286FCF">
        <w:rPr>
          <w:rFonts w:ascii="Arial" w:eastAsia="Times New Roman" w:hAnsi="Arial" w:cs="Arial"/>
          <w:sz w:val="24"/>
          <w:szCs w:val="24"/>
          <w:lang w:eastAsia="ru-RU"/>
        </w:rPr>
        <w:t xml:space="preserve"> Решением </w:t>
      </w:r>
      <w:hyperlink r:id="rId41"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6" w:name="sub_170105"/>
      <w:r w:rsidRPr="00286FCF">
        <w:rPr>
          <w:rFonts w:ascii="Arial" w:eastAsia="Times New Roman" w:hAnsi="Arial" w:cs="Arial"/>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w:t>
      </w:r>
      <w:r w:rsidRPr="00286FCF">
        <w:rPr>
          <w:rFonts w:ascii="Arial" w:eastAsia="Times New Roman" w:hAnsi="Arial" w:cs="Arial"/>
          <w:sz w:val="24"/>
          <w:szCs w:val="24"/>
          <w:lang w:eastAsia="ru-RU"/>
        </w:rPr>
        <w:lastRenderedPageBreak/>
        <w:t>отзыву депутата, голосования по вопросам изменения границ поселения, преобразования поселения;</w:t>
      </w:r>
      <w:bookmarkEnd w:id="16"/>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7" w:name="sub_170106"/>
      <w:r w:rsidRPr="00286FCF">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bookmarkEnd w:id="17"/>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9 в ред. Решения </w:t>
      </w:r>
      <w:hyperlink r:id="rId42"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43" w:history="1">
        <w:r w:rsidRPr="00286FCF">
          <w:rPr>
            <w:rFonts w:ascii="Arial" w:eastAsia="Times New Roman" w:hAnsi="Arial" w:cs="Arial"/>
            <w:color w:val="000000"/>
            <w:sz w:val="24"/>
            <w:szCs w:val="24"/>
            <w:u w:val="single"/>
            <w:lang w:eastAsia="ru-RU"/>
          </w:rPr>
          <w:t>требования</w:t>
        </w:r>
      </w:hyperlink>
      <w:r w:rsidRPr="00286FCF">
        <w:rPr>
          <w:rFonts w:ascii="Arial" w:eastAsia="Times New Roman" w:hAnsi="Arial" w:cs="Arial"/>
          <w:sz w:val="24"/>
          <w:szCs w:val="24"/>
          <w:lang w:eastAsia="ru-RU"/>
        </w:rPr>
        <w:t xml:space="preserve"> к которым устанавливаются Правительством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11) учреждение печатного средства массовой информации для опубликования </w:t>
      </w:r>
      <w:hyperlink r:id="rId44" w:anchor="sub_20117" w:history="1">
        <w:r w:rsidRPr="00286FCF">
          <w:rPr>
            <w:rFonts w:ascii="Arial" w:eastAsia="Times New Roman" w:hAnsi="Arial" w:cs="Arial"/>
            <w:color w:val="000000"/>
            <w:sz w:val="24"/>
            <w:szCs w:val="24"/>
            <w:u w:val="single"/>
            <w:lang w:eastAsia="ru-RU"/>
          </w:rPr>
          <w:t>муниципальных правовых актов</w:t>
        </w:r>
      </w:hyperlink>
      <w:r w:rsidRPr="00286FCF">
        <w:rPr>
          <w:rFonts w:ascii="Arial" w:eastAsia="Times New Roman" w:hAnsi="Arial" w:cs="Arial"/>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8" w:name="sub_170108"/>
      <w:r w:rsidRPr="00286FCF">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bookmarkEnd w:id="18"/>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45" w:history="1">
        <w:r w:rsidRPr="00286FCF">
          <w:rPr>
            <w:rFonts w:ascii="Arial" w:eastAsia="Times New Roman" w:hAnsi="Arial" w:cs="Arial"/>
            <w:color w:val="000000"/>
            <w:sz w:val="24"/>
            <w:szCs w:val="24"/>
            <w:u w:val="single"/>
            <w:lang w:eastAsia="ru-RU"/>
          </w:rPr>
          <w:t>законодательством</w:t>
        </w:r>
      </w:hyperlink>
      <w:r w:rsidRPr="00286FCF">
        <w:rPr>
          <w:rFonts w:ascii="Arial" w:eastAsia="Times New Roman" w:hAnsi="Arial" w:cs="Arial"/>
          <w:sz w:val="24"/>
          <w:szCs w:val="24"/>
          <w:lang w:eastAsia="ru-RU"/>
        </w:rPr>
        <w:t xml:space="preserve"> Российской Федерации об образовании и </w:t>
      </w:r>
      <w:hyperlink r:id="rId46" w:history="1">
        <w:r w:rsidRPr="00286FCF">
          <w:rPr>
            <w:rFonts w:ascii="Arial" w:eastAsia="Times New Roman" w:hAnsi="Arial" w:cs="Arial"/>
            <w:color w:val="000000"/>
            <w:sz w:val="24"/>
            <w:szCs w:val="24"/>
            <w:u w:val="single"/>
            <w:lang w:eastAsia="ru-RU"/>
          </w:rPr>
          <w:t>законодательством</w:t>
        </w:r>
      </w:hyperlink>
      <w:r w:rsidRPr="00286FCF">
        <w:rPr>
          <w:rFonts w:ascii="Arial" w:eastAsia="Times New Roman" w:hAnsi="Arial" w:cs="Arial"/>
          <w:sz w:val="24"/>
          <w:szCs w:val="24"/>
          <w:lang w:eastAsia="ru-RU"/>
        </w:rPr>
        <w:t xml:space="preserve"> Российской Федерации о муниципальной службе;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7" w:history="1">
        <w:r w:rsidRPr="00286FCF">
          <w:rPr>
            <w:rFonts w:ascii="Arial" w:eastAsia="Times New Roman" w:hAnsi="Arial" w:cs="Arial"/>
            <w:color w:val="000000"/>
            <w:sz w:val="24"/>
            <w:szCs w:val="24"/>
            <w:u w:val="single"/>
            <w:lang w:eastAsia="ru-RU"/>
          </w:rPr>
          <w:t>законодательством</w:t>
        </w:r>
      </w:hyperlink>
      <w:r w:rsidRPr="00286FCF">
        <w:rPr>
          <w:rFonts w:ascii="Arial" w:eastAsia="Times New Roman" w:hAnsi="Arial" w:cs="Arial"/>
          <w:sz w:val="24"/>
          <w:szCs w:val="24"/>
          <w:lang w:eastAsia="ru-RU"/>
        </w:rPr>
        <w:t xml:space="preserve"> об энергосбережении и о повышении энергетической эффективности;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w:t>
      </w:r>
      <w:proofErr w:type="gramStart"/>
      <w:r w:rsidRPr="00286FCF">
        <w:rPr>
          <w:rFonts w:ascii="Arial" w:eastAsia="Times New Roman" w:hAnsi="Arial" w:cs="Arial"/>
          <w:sz w:val="24"/>
          <w:szCs w:val="24"/>
          <w:lang w:eastAsia="ru-RU"/>
        </w:rPr>
        <w:t>Совет Междуреченского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w:t>
      </w:r>
      <w:proofErr w:type="gramStart"/>
      <w:r w:rsidRPr="00286FCF">
        <w:rPr>
          <w:rFonts w:ascii="Arial" w:eastAsia="Times New Roman" w:hAnsi="Arial" w:cs="Arial"/>
          <w:sz w:val="24"/>
          <w:szCs w:val="24"/>
          <w:lang w:eastAsia="ru-RU"/>
        </w:rPr>
        <w:t>ч</w:t>
      </w:r>
      <w:proofErr w:type="gramEnd"/>
      <w:r w:rsidRPr="00286FCF">
        <w:rPr>
          <w:rFonts w:ascii="Arial" w:eastAsia="Times New Roman" w:hAnsi="Arial" w:cs="Arial"/>
          <w:sz w:val="24"/>
          <w:szCs w:val="24"/>
          <w:lang w:eastAsia="ru-RU"/>
        </w:rPr>
        <w:t xml:space="preserve">. 2 в ред. Решения </w:t>
      </w:r>
      <w:hyperlink r:id="rId48"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Органы местного самоуправления вправе заключать соглашения с органами местного самоуправления Заволжского муниципального района о </w:t>
      </w:r>
      <w:r w:rsidRPr="00286FCF">
        <w:rPr>
          <w:rFonts w:ascii="Arial" w:eastAsia="Times New Roman" w:hAnsi="Arial" w:cs="Arial"/>
          <w:sz w:val="24"/>
          <w:szCs w:val="24"/>
          <w:lang w:eastAsia="ru-RU"/>
        </w:rPr>
        <w:lastRenderedPageBreak/>
        <w:t>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Заволжского муниципального района, в соответствии с Бюджетным кодексом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9.1. Муниципальный контроль</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введена</w:t>
      </w:r>
      <w:proofErr w:type="gramEnd"/>
      <w:r w:rsidRPr="00286FCF">
        <w:rPr>
          <w:rFonts w:ascii="Arial" w:eastAsia="Times New Roman" w:hAnsi="Arial" w:cs="Arial"/>
          <w:color w:val="000000"/>
          <w:sz w:val="24"/>
          <w:szCs w:val="24"/>
          <w:lang w:eastAsia="ru-RU"/>
        </w:rPr>
        <w:t xml:space="preserve"> Решением Совета</w:t>
      </w:r>
      <w:r w:rsidRPr="00286FCF">
        <w:rPr>
          <w:rFonts w:ascii="Arial" w:eastAsia="Times New Roman" w:hAnsi="Arial" w:cs="Arial"/>
          <w:sz w:val="24"/>
          <w:szCs w:val="24"/>
          <w:lang w:eastAsia="ru-RU"/>
        </w:rPr>
        <w:t xml:space="preserve"> Междуреченского сельского поселения </w:t>
      </w:r>
      <w:hyperlink r:id="rId49"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0" w:history="1">
        <w:r w:rsidRPr="00286FCF">
          <w:rPr>
            <w:rFonts w:ascii="Arial" w:eastAsia="Times New Roman" w:hAnsi="Arial" w:cs="Arial"/>
            <w:color w:val="000000"/>
            <w:sz w:val="24"/>
            <w:szCs w:val="24"/>
            <w:u w:val="single"/>
            <w:lang w:eastAsia="ru-RU"/>
          </w:rPr>
          <w:t>Федерального закона</w:t>
        </w:r>
      </w:hyperlink>
      <w:r w:rsidRPr="00286FCF">
        <w:rPr>
          <w:rFonts w:ascii="Arial" w:eastAsia="Times New Roman"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10. Осуществление органами местного самоуправления поселения отдельных государственных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w:t>
      </w:r>
      <w:proofErr w:type="gramStart"/>
      <w:r w:rsidRPr="00286FCF">
        <w:rPr>
          <w:rFonts w:ascii="Arial" w:eastAsia="Times New Roman" w:hAnsi="Arial" w:cs="Arial"/>
          <w:color w:val="000000"/>
          <w:sz w:val="24"/>
          <w:szCs w:val="24"/>
          <w:lang w:eastAsia="ru-RU"/>
        </w:rPr>
        <w:t xml:space="preserve">Органы местного самоуправления </w:t>
      </w:r>
      <w:r w:rsidRPr="00286FCF">
        <w:rPr>
          <w:rFonts w:ascii="Arial" w:eastAsia="Times New Roman" w:hAnsi="Arial" w:cs="Arial"/>
          <w:sz w:val="24"/>
          <w:szCs w:val="24"/>
          <w:lang w:eastAsia="ru-RU"/>
        </w:rPr>
        <w:t>поселения</w:t>
      </w:r>
      <w:r w:rsidRPr="00286FCF">
        <w:rPr>
          <w:rFonts w:ascii="Arial" w:eastAsia="Times New Roman" w:hAnsi="Arial" w:cs="Arial"/>
          <w:color w:val="000000"/>
          <w:sz w:val="24"/>
          <w:szCs w:val="24"/>
          <w:lang w:eastAsia="ru-RU"/>
        </w:rPr>
        <w:t xml:space="preserve">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286FCF">
        <w:rPr>
          <w:rFonts w:ascii="Arial" w:eastAsia="Times New Roman" w:hAnsi="Arial" w:cs="Arial"/>
          <w:color w:val="000000"/>
          <w:sz w:val="24"/>
          <w:szCs w:val="24"/>
          <w:lang w:eastAsia="ru-RU"/>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3. Органы местного самоуправления </w:t>
      </w:r>
      <w:r w:rsidRPr="00286FCF">
        <w:rPr>
          <w:rFonts w:ascii="Arial" w:eastAsia="Times New Roman" w:hAnsi="Arial" w:cs="Arial"/>
          <w:sz w:val="24"/>
          <w:szCs w:val="24"/>
          <w:lang w:eastAsia="ru-RU"/>
        </w:rPr>
        <w:t>поселения</w:t>
      </w:r>
      <w:r w:rsidRPr="00286FCF">
        <w:rPr>
          <w:rFonts w:ascii="Arial" w:eastAsia="Times New Roman" w:hAnsi="Arial" w:cs="Arial"/>
          <w:color w:val="000000"/>
          <w:sz w:val="24"/>
          <w:szCs w:val="24"/>
          <w:lang w:eastAsia="ru-RU"/>
        </w:rPr>
        <w:t xml:space="preserve"> обязаны </w:t>
      </w:r>
      <w:proofErr w:type="gramStart"/>
      <w:r w:rsidRPr="00286FCF">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286FCF">
        <w:rPr>
          <w:rFonts w:ascii="Arial" w:eastAsia="Times New Roman" w:hAnsi="Arial" w:cs="Arial"/>
          <w:color w:val="000000"/>
          <w:sz w:val="24"/>
          <w:szCs w:val="24"/>
          <w:lang w:eastAsia="ru-RU"/>
        </w:rPr>
        <w:t xml:space="preserve">, связанные с осуществлением отдельных государственных полномочий.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11. Права граждан на осуществление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Формами непосредственного участия населения поселения в решении вопросов местного значения являются: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местный референдум;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муниципальные выборы;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голосование по отзыву депутата, голосование по вопросам изменения границ поселения, преобразования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правотворческая инициатива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территориальное общественное самоуправление;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публичные слушания, общественные обсуждения;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собрание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конференция граждан (собрание делегатов);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опрос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обращение граждан в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w:t>
      </w:r>
      <w:r w:rsidRPr="00286FCF">
        <w:rPr>
          <w:rFonts w:ascii="Arial" w:eastAsia="Times New Roman" w:hAnsi="Arial" w:cs="Arial"/>
          <w:sz w:val="14"/>
          <w:szCs w:val="14"/>
          <w:lang w:eastAsia="ru-RU"/>
        </w:rPr>
        <w:t xml:space="preserve"> </w:t>
      </w:r>
      <w:r w:rsidRPr="00286FCF">
        <w:rPr>
          <w:rFonts w:ascii="Arial" w:eastAsia="Times New Roman" w:hAnsi="Arial" w:cs="Arial"/>
          <w:sz w:val="24"/>
          <w:szCs w:val="24"/>
          <w:lang w:eastAsia="ru-RU"/>
        </w:rPr>
        <w:t>другие формы непосредственного осуществления населением местного самоуправления и участия в его осуществлении.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13. Местный референдум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На референдум не могут быть вынесены вопросы:</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о персональном составе органов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lastRenderedPageBreak/>
        <w:t>- о принятии или об изменении местного бюджета, исполнении и изменении финансовых обязательств муниципального образования «Междуреченское сельское поселение Заволжского муниципального района»;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4. Решение о назначении референдума в поселении принимается представительным органом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по инициативе Совета поселения и Главы, выдвинутой ими совместно.</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286FCF">
        <w:rPr>
          <w:rFonts w:ascii="Arial" w:eastAsia="Times New Roman" w:hAnsi="Arial" w:cs="Arial"/>
          <w:sz w:val="24"/>
          <w:szCs w:val="24"/>
          <w:lang w:eastAsia="ru-RU"/>
        </w:rPr>
        <w:t>составляет 2 процента от числа участников местного референдума, но не может быть менее 25 подписей.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14. Муниципальные выборы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51"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w:t>
      </w:r>
      <w:r w:rsidRPr="00286FCF">
        <w:rPr>
          <w:rFonts w:ascii="Arial" w:eastAsia="Times New Roman" w:hAnsi="Arial" w:cs="Arial"/>
          <w:sz w:val="24"/>
          <w:szCs w:val="24"/>
          <w:lang w:eastAsia="ru-RU"/>
        </w:rPr>
        <w:t>Муниципальные выборы проводятся с целью избрания депутатов Совета Междуреченского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Муниципальные выборы назначаются представительным органом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(абз.3 в редакции Решения Совета Междуреченского сельского поселения </w:t>
      </w:r>
      <w:hyperlink r:id="rId52"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муниципального образования Междуреченское сельское поселение Заволжского муниципального района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Абзац УТРАТИЛ СИЛУ - Решение Совета</w:t>
      </w:r>
      <w:r w:rsidRPr="00286FCF">
        <w:rPr>
          <w:rFonts w:ascii="Arial" w:eastAsia="Times New Roman" w:hAnsi="Arial" w:cs="Arial"/>
          <w:sz w:val="24"/>
          <w:szCs w:val="24"/>
          <w:lang w:eastAsia="ru-RU"/>
        </w:rPr>
        <w:t xml:space="preserve"> Междуреченского сельского поселения </w:t>
      </w:r>
      <w:hyperlink r:id="rId53" w:tgtFrame="_blank" w:history="1">
        <w:r w:rsidRPr="00286FCF">
          <w:rPr>
            <w:rFonts w:ascii="Arial" w:eastAsia="Times New Roman" w:hAnsi="Arial" w:cs="Arial"/>
            <w:color w:val="0000FF"/>
            <w:sz w:val="24"/>
            <w:szCs w:val="24"/>
            <w:u w:val="single"/>
            <w:lang w:eastAsia="ru-RU"/>
          </w:rPr>
          <w:t>от 06.06.2013 №20</w:t>
        </w:r>
      </w:hyperlink>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15. Голосование по отзыву депутата, Главы поселения, голосование по вопросам изменения границ поселения, преобразования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19" w:name="sub_17102"/>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в</w:t>
      </w:r>
      <w:proofErr w:type="gramEnd"/>
      <w:r w:rsidRPr="00286FCF">
        <w:rPr>
          <w:rFonts w:ascii="Arial" w:eastAsia="Times New Roman" w:hAnsi="Arial" w:cs="Arial"/>
          <w:color w:val="000000"/>
          <w:sz w:val="24"/>
          <w:szCs w:val="24"/>
          <w:lang w:eastAsia="ru-RU"/>
        </w:rPr>
        <w:t xml:space="preserve"> ред. Решений </w:t>
      </w:r>
      <w:bookmarkEnd w:id="19"/>
      <w:r w:rsidRPr="00286FCF">
        <w:rPr>
          <w:rFonts w:ascii="Arial" w:eastAsia="Times New Roman" w:hAnsi="Arial" w:cs="Arial"/>
          <w:sz w:val="24"/>
          <w:szCs w:val="24"/>
          <w:lang w:eastAsia="ru-RU"/>
        </w:rPr>
        <w:fldChar w:fldCharType="begin"/>
      </w:r>
      <w:r w:rsidRPr="00286FCF">
        <w:rPr>
          <w:rFonts w:ascii="Arial" w:eastAsia="Times New Roman" w:hAnsi="Arial" w:cs="Arial"/>
          <w:sz w:val="24"/>
          <w:szCs w:val="24"/>
          <w:lang w:eastAsia="ru-RU"/>
        </w:rPr>
        <w:instrText xml:space="preserve"> HYPERLINK "http://pravo-minjust.ru:8080/bigs/showDocument.html?id=47D510AC-A987-4620-B847-8EFBFBB67341" \t "_blank" </w:instrText>
      </w:r>
      <w:r w:rsidRPr="00286FCF">
        <w:rPr>
          <w:rFonts w:ascii="Arial" w:eastAsia="Times New Roman" w:hAnsi="Arial" w:cs="Arial"/>
          <w:sz w:val="24"/>
          <w:szCs w:val="24"/>
          <w:lang w:eastAsia="ru-RU"/>
        </w:rPr>
        <w:fldChar w:fldCharType="separate"/>
      </w:r>
      <w:r w:rsidRPr="00286FCF">
        <w:rPr>
          <w:rFonts w:ascii="Arial" w:eastAsia="Times New Roman" w:hAnsi="Arial" w:cs="Arial"/>
          <w:color w:val="0000FF"/>
          <w:sz w:val="24"/>
          <w:szCs w:val="24"/>
          <w:u w:val="single"/>
          <w:lang w:eastAsia="ru-RU"/>
        </w:rPr>
        <w:t>от 06.06.2013 № 20</w:t>
      </w:r>
      <w:r w:rsidRPr="00286FCF">
        <w:rPr>
          <w:rFonts w:ascii="Arial" w:eastAsia="Times New Roman" w:hAnsi="Arial" w:cs="Arial"/>
          <w:sz w:val="24"/>
          <w:szCs w:val="24"/>
          <w:lang w:eastAsia="ru-RU"/>
        </w:rPr>
        <w:fldChar w:fldCharType="end"/>
      </w:r>
      <w:r w:rsidRPr="00286FCF">
        <w:rPr>
          <w:rFonts w:ascii="Arial" w:eastAsia="Times New Roman" w:hAnsi="Arial" w:cs="Arial"/>
          <w:sz w:val="24"/>
          <w:szCs w:val="24"/>
          <w:lang w:eastAsia="ru-RU"/>
        </w:rPr>
        <w:t xml:space="preserve">, </w:t>
      </w:r>
      <w:hyperlink r:id="rId54"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 xml:space="preserve">, </w:t>
      </w:r>
      <w:hyperlink r:id="rId55"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Голосование по отзыву депутата Совета Междуреченского сельского поселения, Главы Междуреченского сельского поселения проводится по инициативе населения в порядке, установленном федеральным законом, и принимаемым в соответствии с ним</w:t>
      </w:r>
      <w:r w:rsidRPr="00286FCF">
        <w:rPr>
          <w:rFonts w:ascii="Arial" w:eastAsia="Times New Roman" w:hAnsi="Arial" w:cs="Arial"/>
          <w:i/>
          <w:iCs/>
          <w:sz w:val="24"/>
          <w:szCs w:val="24"/>
          <w:lang w:eastAsia="ru-RU"/>
        </w:rPr>
        <w:t xml:space="preserve"> </w:t>
      </w:r>
      <w:r w:rsidRPr="00286FCF">
        <w:rPr>
          <w:rFonts w:ascii="Arial" w:eastAsia="Times New Roman" w:hAnsi="Arial" w:cs="Arial"/>
          <w:sz w:val="24"/>
          <w:szCs w:val="24"/>
          <w:lang w:eastAsia="ru-RU"/>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Основаниями для отзыва депутата Совета Междуреченского сельского поселения, Главы Междуреченского сельского поселения являются: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а) невыполнение или ненадлежащее выполнение депутатом Совета Междуреченского сельского поселения, Главой Междуреченского сельского поселения своих полномочий, выраженное в конкретных противоправных решениях или действиях (бездействии) в случае их подтверждения в судебном порядке;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4. Итоги голосования по отзыву депутата Совета Междуреченского сельского поселения, Главы Междуреченского сельского поселения, итоги голосования по вопросам изменения границ поселения, преобразования поселения и принятые решения направляются для официального опубликования избирательной комиссией поселения в средства массовой информации или обнародуются.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16. Правотворческая инициатива граждан</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соответствующим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17. Территориальное общественное самоуправление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56"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86FCF">
        <w:rPr>
          <w:rFonts w:ascii="Arial" w:eastAsia="Times New Roman" w:hAnsi="Arial" w:cs="Arial"/>
          <w:color w:val="000000"/>
          <w:sz w:val="24"/>
          <w:szCs w:val="24"/>
          <w:lang w:eastAsia="ru-RU"/>
        </w:rPr>
        <w:t>на части территории</w:t>
      </w:r>
      <w:proofErr w:type="gramEnd"/>
      <w:r w:rsidRPr="00286FCF">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r w:rsidRPr="00286FCF">
        <w:rPr>
          <w:rFonts w:ascii="Arial" w:eastAsia="Times New Roman" w:hAnsi="Arial" w:cs="Arial"/>
          <w:sz w:val="24"/>
          <w:szCs w:val="24"/>
          <w:lang w:eastAsia="ru-RU"/>
        </w:rPr>
        <w:lastRenderedPageBreak/>
        <w:t>Порядок регистрации устава территориального общественного самоуправления определяется решениями Совета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(часть 6 в редакции Решения </w:t>
      </w:r>
      <w:r w:rsidRPr="00286FCF">
        <w:rPr>
          <w:rFonts w:ascii="Arial" w:eastAsia="Times New Roman" w:hAnsi="Arial" w:cs="Arial"/>
          <w:sz w:val="24"/>
          <w:szCs w:val="24"/>
          <w:lang w:eastAsia="ru-RU"/>
        </w:rPr>
        <w:t xml:space="preserve">Совета Междуреченского сельского поселения </w:t>
      </w:r>
      <w:hyperlink r:id="rId57"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избрание органов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286FCF">
        <w:rPr>
          <w:rFonts w:ascii="Arial" w:eastAsia="Times New Roman" w:hAnsi="Arial" w:cs="Arial"/>
          <w:sz w:val="24"/>
          <w:szCs w:val="24"/>
          <w:lang w:eastAsia="ru-RU"/>
        </w:rPr>
        <w:t>а о ее</w:t>
      </w:r>
      <w:proofErr w:type="gramEnd"/>
      <w:r w:rsidRPr="00286FCF">
        <w:rPr>
          <w:rFonts w:ascii="Arial" w:eastAsia="Times New Roman" w:hAnsi="Arial" w:cs="Arial"/>
          <w:sz w:val="24"/>
          <w:szCs w:val="24"/>
          <w:lang w:eastAsia="ru-RU"/>
        </w:rPr>
        <w:t xml:space="preserve"> исполнении;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Органы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территория, на которой оно осуществляется;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порядок принятия решений;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17.1. Староста сельского населенного пункта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w:t>
      </w:r>
      <w:proofErr w:type="gramStart"/>
      <w:r w:rsidRPr="00286FCF">
        <w:rPr>
          <w:rFonts w:ascii="Arial" w:eastAsia="Times New Roman" w:hAnsi="Arial" w:cs="Arial"/>
          <w:sz w:val="24"/>
          <w:szCs w:val="24"/>
          <w:lang w:eastAsia="ru-RU"/>
        </w:rPr>
        <w:t>введена</w:t>
      </w:r>
      <w:proofErr w:type="gramEnd"/>
      <w:r w:rsidRPr="00286FCF">
        <w:rPr>
          <w:rFonts w:ascii="Arial" w:eastAsia="Times New Roman" w:hAnsi="Arial" w:cs="Arial"/>
          <w:sz w:val="24"/>
          <w:szCs w:val="24"/>
          <w:lang w:eastAsia="ru-RU"/>
        </w:rPr>
        <w:t xml:space="preserve"> Решением </w:t>
      </w:r>
      <w:hyperlink r:id="rId58" w:tgtFrame="_blank" w:history="1">
        <w:r w:rsidRPr="00286FCF">
          <w:rPr>
            <w:rFonts w:ascii="Arial" w:eastAsia="Times New Roman" w:hAnsi="Arial" w:cs="Arial"/>
            <w:color w:val="0000FF"/>
            <w:sz w:val="24"/>
            <w:szCs w:val="24"/>
            <w:u w:val="single"/>
            <w:lang w:eastAsia="ru-RU"/>
          </w:rPr>
          <w:t>от 14.11.2018 № 36</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0" w:name="sub_27101"/>
      <w:r w:rsidRPr="00286FCF">
        <w:rPr>
          <w:rFonts w:ascii="Arial" w:eastAsia="Times New Roman"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Междуреченском сельском поселении, может назначаться староста сельского населенного пункта.</w:t>
      </w:r>
      <w:bookmarkEnd w:id="20"/>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1" w:name="sub_27102"/>
      <w:r w:rsidRPr="00286FCF">
        <w:rPr>
          <w:rFonts w:ascii="Arial" w:eastAsia="Times New Roman" w:hAnsi="Arial" w:cs="Arial"/>
          <w:sz w:val="24"/>
          <w:szCs w:val="24"/>
          <w:lang w:eastAsia="ru-RU"/>
        </w:rPr>
        <w:t>2. Староста сельского населенного пункта назначается Советом Междуреченского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1"/>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2" w:name="sub_27103"/>
      <w:r w:rsidRPr="00286FCF">
        <w:rPr>
          <w:rFonts w:ascii="Arial" w:eastAsia="Times New Roman"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2"/>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3" w:name="sub_27104"/>
      <w:r w:rsidRPr="00286FCF">
        <w:rPr>
          <w:rFonts w:ascii="Arial" w:eastAsia="Times New Roman" w:hAnsi="Arial" w:cs="Arial"/>
          <w:sz w:val="24"/>
          <w:szCs w:val="24"/>
          <w:lang w:eastAsia="ru-RU"/>
        </w:rPr>
        <w:t>4. Старостой сельского населенного пункта не может быть назначено лицо:</w:t>
      </w:r>
      <w:bookmarkEnd w:id="23"/>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4" w:name="sub_271041"/>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замещающее</w:t>
      </w:r>
      <w:proofErr w:type="gramEnd"/>
      <w:r w:rsidRPr="00286FCF">
        <w:rPr>
          <w:rFonts w:ascii="Arial" w:eastAsia="Times New Roman"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bookmarkEnd w:id="24"/>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5" w:name="sub_271042"/>
      <w:r w:rsidRPr="00286FCF">
        <w:rPr>
          <w:rFonts w:ascii="Arial" w:eastAsia="Times New Roman" w:hAnsi="Arial" w:cs="Arial"/>
          <w:sz w:val="24"/>
          <w:szCs w:val="24"/>
          <w:lang w:eastAsia="ru-RU"/>
        </w:rPr>
        <w:t xml:space="preserve">2) </w:t>
      </w:r>
      <w:proofErr w:type="gramStart"/>
      <w:r w:rsidRPr="00286FCF">
        <w:rPr>
          <w:rFonts w:ascii="Arial" w:eastAsia="Times New Roman" w:hAnsi="Arial" w:cs="Arial"/>
          <w:sz w:val="24"/>
          <w:szCs w:val="24"/>
          <w:lang w:eastAsia="ru-RU"/>
        </w:rPr>
        <w:t>признанное</w:t>
      </w:r>
      <w:proofErr w:type="gramEnd"/>
      <w:r w:rsidRPr="00286FCF">
        <w:rPr>
          <w:rFonts w:ascii="Arial" w:eastAsia="Times New Roman" w:hAnsi="Arial" w:cs="Arial"/>
          <w:sz w:val="24"/>
          <w:szCs w:val="24"/>
          <w:lang w:eastAsia="ru-RU"/>
        </w:rPr>
        <w:t xml:space="preserve"> судом недееспособным или ограниченно дееспособным;</w:t>
      </w:r>
      <w:bookmarkEnd w:id="25"/>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6" w:name="sub_271043"/>
      <w:r w:rsidRPr="00286FCF">
        <w:rPr>
          <w:rFonts w:ascii="Arial" w:eastAsia="Times New Roman" w:hAnsi="Arial" w:cs="Arial"/>
          <w:sz w:val="24"/>
          <w:szCs w:val="24"/>
          <w:lang w:eastAsia="ru-RU"/>
        </w:rPr>
        <w:t xml:space="preserve">3) </w:t>
      </w:r>
      <w:proofErr w:type="gramStart"/>
      <w:r w:rsidRPr="00286FCF">
        <w:rPr>
          <w:rFonts w:ascii="Arial" w:eastAsia="Times New Roman" w:hAnsi="Arial" w:cs="Arial"/>
          <w:sz w:val="24"/>
          <w:szCs w:val="24"/>
          <w:lang w:eastAsia="ru-RU"/>
        </w:rPr>
        <w:t>имеющее</w:t>
      </w:r>
      <w:proofErr w:type="gramEnd"/>
      <w:r w:rsidRPr="00286FCF">
        <w:rPr>
          <w:rFonts w:ascii="Arial" w:eastAsia="Times New Roman" w:hAnsi="Arial" w:cs="Arial"/>
          <w:sz w:val="24"/>
          <w:szCs w:val="24"/>
          <w:lang w:eastAsia="ru-RU"/>
        </w:rPr>
        <w:t xml:space="preserve"> непогашенную или неснятую судимость.</w:t>
      </w:r>
      <w:bookmarkEnd w:id="26"/>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7" w:name="sub_27105"/>
      <w:r w:rsidRPr="00286FCF">
        <w:rPr>
          <w:rFonts w:ascii="Arial" w:eastAsia="Times New Roman" w:hAnsi="Arial" w:cs="Arial"/>
          <w:sz w:val="24"/>
          <w:szCs w:val="24"/>
          <w:lang w:eastAsia="ru-RU"/>
        </w:rPr>
        <w:t>5. Срок полномочий старосты сельского населенного пункта составляет пять лет.</w:t>
      </w:r>
      <w:bookmarkEnd w:id="27"/>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Полномочия старосты сельского населенного пункта прекращаются досрочно по решению Совета Междуреченского сельского поселения, по представлению схода граждан сельского населенного пункта, а также в случаях, установленных </w:t>
      </w:r>
      <w:r w:rsidRPr="00286FCF">
        <w:rPr>
          <w:rFonts w:ascii="Arial" w:eastAsia="Times New Roman" w:hAnsi="Arial" w:cs="Arial"/>
          <w:color w:val="000000"/>
          <w:sz w:val="24"/>
          <w:szCs w:val="24"/>
          <w:lang w:eastAsia="ru-RU"/>
        </w:rPr>
        <w:t>пунктами 1 - 7 части 10 статьи 40</w:t>
      </w:r>
      <w:r w:rsidRPr="00286FCF">
        <w:rPr>
          <w:rFonts w:ascii="Arial" w:eastAsia="Times New Roman" w:hAnsi="Arial" w:cs="Arial"/>
          <w:sz w:val="24"/>
          <w:szCs w:val="24"/>
          <w:lang w:eastAsia="ru-RU"/>
        </w:rPr>
        <w:t xml:space="preserve"> </w:t>
      </w:r>
      <w:hyperlink r:id="rId59" w:tgtFrame="_blank" w:history="1">
        <w:r w:rsidRPr="00286FCF">
          <w:rPr>
            <w:rFonts w:ascii="Arial" w:eastAsia="Times New Roman" w:hAnsi="Arial" w:cs="Arial"/>
            <w:color w:val="0000FF"/>
            <w:sz w:val="24"/>
            <w:szCs w:val="24"/>
            <w:u w:val="single"/>
            <w:lang w:eastAsia="ru-RU"/>
          </w:rPr>
          <w:t>Федерального закона от 06.10.2003 № 131-ФЗ</w:t>
        </w:r>
      </w:hyperlink>
      <w:r w:rsidRPr="00286FC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8" w:name="sub_27106"/>
      <w:r w:rsidRPr="00286FCF">
        <w:rPr>
          <w:rFonts w:ascii="Arial" w:eastAsia="Times New Roman" w:hAnsi="Arial" w:cs="Arial"/>
          <w:sz w:val="24"/>
          <w:szCs w:val="24"/>
          <w:lang w:eastAsia="ru-RU"/>
        </w:rPr>
        <w:t>6. Староста сельского населенного пункта для решения возложенных на него задач:</w:t>
      </w:r>
      <w:bookmarkEnd w:id="28"/>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29" w:name="sub_271061"/>
      <w:r w:rsidRPr="00286FCF">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29"/>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0" w:name="sub_271062"/>
      <w:r w:rsidRPr="00286FCF">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30"/>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1" w:name="sub_271063"/>
      <w:r w:rsidRPr="00286FCF">
        <w:rPr>
          <w:rFonts w:ascii="Arial" w:eastAsia="Times New Roman" w:hAnsi="Arial" w:cs="Arial"/>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286FCF">
        <w:rPr>
          <w:rFonts w:ascii="Arial" w:eastAsia="Times New Roman" w:hAnsi="Arial" w:cs="Arial"/>
          <w:sz w:val="24"/>
          <w:szCs w:val="24"/>
          <w:lang w:eastAsia="ru-RU"/>
        </w:rPr>
        <w:lastRenderedPageBreak/>
        <w:t>доведении до их сведения иной информации, полученной от органов местного самоуправления;</w:t>
      </w:r>
      <w:bookmarkEnd w:id="31"/>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2" w:name="sub_271064"/>
      <w:r w:rsidRPr="00286FCF">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32"/>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3" w:name="sub_271065"/>
      <w:r w:rsidRPr="00286FCF">
        <w:rPr>
          <w:rFonts w:ascii="Arial" w:eastAsia="Times New Roman" w:hAnsi="Arial" w:cs="Arial"/>
          <w:sz w:val="24"/>
          <w:szCs w:val="24"/>
          <w:lang w:eastAsia="ru-RU"/>
        </w:rPr>
        <w:t>5) осуществляет иные полномочия и права, предусмотренные решением Совета Междуреченского сельского поселения в соответствии с законом Ивановской области.</w:t>
      </w:r>
      <w:bookmarkEnd w:id="33"/>
    </w:p>
    <w:p w:rsidR="00286FCF" w:rsidRPr="00286FCF" w:rsidRDefault="00286FCF" w:rsidP="00286FCF">
      <w:pPr>
        <w:spacing w:after="0" w:line="240" w:lineRule="auto"/>
        <w:ind w:firstLine="709"/>
        <w:jc w:val="both"/>
        <w:rPr>
          <w:rFonts w:ascii="Arial" w:eastAsia="Times New Roman" w:hAnsi="Arial" w:cs="Arial"/>
          <w:sz w:val="24"/>
          <w:szCs w:val="24"/>
          <w:lang w:eastAsia="ru-RU"/>
        </w:rPr>
      </w:pPr>
      <w:bookmarkStart w:id="34" w:name="sub_27107"/>
      <w:r w:rsidRPr="00286FCF">
        <w:rPr>
          <w:rFonts w:ascii="Arial" w:eastAsia="Times New Roman" w:hAnsi="Arial" w:cs="Arial"/>
          <w:sz w:val="24"/>
          <w:szCs w:val="24"/>
          <w:lang w:eastAsia="ru-RU"/>
        </w:rPr>
        <w:t>7. Гарантии деятельности и иные вопросы статуса старосты сельского населенного пункта могут устанавливаться решением Совета Междуреченского сельского поселения в соответствии с законом Ивановской области.</w:t>
      </w:r>
      <w:bookmarkEnd w:id="34"/>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Статья 18. Публичные слушания, общественные обсуждения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 Решения </w:t>
      </w:r>
      <w:hyperlink r:id="rId60"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Публичные слушания проводятся по инициативе населения, представительного органа поселения или главы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На публичные слушания должны выноситься: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проект местного бюджета и отчет о его исполнении;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прое</w:t>
      </w:r>
      <w:proofErr w:type="gramStart"/>
      <w:r w:rsidRPr="00286FCF">
        <w:rPr>
          <w:rFonts w:ascii="Arial" w:eastAsia="Times New Roman" w:hAnsi="Arial" w:cs="Arial"/>
          <w:sz w:val="24"/>
          <w:szCs w:val="24"/>
          <w:lang w:eastAsia="ru-RU"/>
        </w:rPr>
        <w:t>кт стр</w:t>
      </w:r>
      <w:proofErr w:type="gramEnd"/>
      <w:r w:rsidRPr="00286FCF">
        <w:rPr>
          <w:rFonts w:ascii="Arial" w:eastAsia="Times New Roman" w:hAnsi="Arial" w:cs="Arial"/>
          <w:sz w:val="24"/>
          <w:szCs w:val="24"/>
          <w:lang w:eastAsia="ru-RU"/>
        </w:rPr>
        <w:t>атегии социально-экономического развития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3 в ред. Решения </w:t>
      </w:r>
      <w:hyperlink r:id="rId61"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w:t>
      </w:r>
      <w:proofErr w:type="gramStart"/>
      <w:r w:rsidRPr="00286FCF">
        <w:rPr>
          <w:rFonts w:ascii="Arial" w:eastAsia="Times New Roman" w:hAnsi="Arial" w:cs="Arial"/>
          <w:sz w:val="24"/>
          <w:szCs w:val="24"/>
          <w:lang w:eastAsia="ru-RU"/>
        </w:rPr>
        <w:t>Порядок организации и проведения публичных слушаний определяется решением Совета Междуреченского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w:t>
      </w:r>
      <w:proofErr w:type="gramStart"/>
      <w:r w:rsidRPr="00286FCF">
        <w:rPr>
          <w:rFonts w:ascii="Arial" w:eastAsia="Times New Roman" w:hAnsi="Arial" w:cs="Arial"/>
          <w:sz w:val="24"/>
          <w:szCs w:val="24"/>
          <w:lang w:eastAsia="ru-RU"/>
        </w:rPr>
        <w:t>ч</w:t>
      </w:r>
      <w:proofErr w:type="gramEnd"/>
      <w:r w:rsidRPr="00286FCF">
        <w:rPr>
          <w:rFonts w:ascii="Arial" w:eastAsia="Times New Roman" w:hAnsi="Arial" w:cs="Arial"/>
          <w:sz w:val="24"/>
          <w:szCs w:val="24"/>
          <w:lang w:eastAsia="ru-RU"/>
        </w:rPr>
        <w:t xml:space="preserve">. 4 в ред. Решений </w:t>
      </w:r>
      <w:hyperlink r:id="rId62"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63"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w:t>
      </w:r>
      <w:proofErr w:type="gramStart"/>
      <w:r w:rsidRPr="00286FCF">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286FCF">
        <w:rPr>
          <w:rFonts w:ascii="Arial" w:eastAsia="Times New Roman" w:hAnsi="Arial" w:cs="Arial"/>
          <w:sz w:val="24"/>
          <w:szCs w:val="24"/>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86FCF">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5 </w:t>
      </w:r>
      <w:proofErr w:type="gramStart"/>
      <w:r w:rsidRPr="00286FCF">
        <w:rPr>
          <w:rFonts w:ascii="Arial" w:eastAsia="Times New Roman" w:hAnsi="Arial" w:cs="Arial"/>
          <w:sz w:val="24"/>
          <w:szCs w:val="24"/>
          <w:lang w:eastAsia="ru-RU"/>
        </w:rPr>
        <w:t>введена</w:t>
      </w:r>
      <w:proofErr w:type="gramEnd"/>
      <w:r w:rsidRPr="00286FCF">
        <w:rPr>
          <w:rFonts w:ascii="Arial" w:eastAsia="Times New Roman" w:hAnsi="Arial" w:cs="Arial"/>
          <w:sz w:val="24"/>
          <w:szCs w:val="24"/>
          <w:lang w:eastAsia="ru-RU"/>
        </w:rPr>
        <w:t xml:space="preserve"> Решением </w:t>
      </w:r>
      <w:hyperlink r:id="rId6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19. Собрание граждан</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FCF">
        <w:rPr>
          <w:rFonts w:ascii="Arial" w:eastAsia="Times New Roman" w:hAnsi="Arial" w:cs="Arial"/>
          <w:color w:val="000000"/>
          <w:sz w:val="24"/>
          <w:szCs w:val="24"/>
          <w:lang w:eastAsia="ru-RU"/>
        </w:rPr>
        <w:t>на части территории</w:t>
      </w:r>
      <w:proofErr w:type="gramEnd"/>
      <w:r w:rsidRPr="00286FCF">
        <w:rPr>
          <w:rFonts w:ascii="Arial" w:eastAsia="Times New Roman" w:hAnsi="Arial" w:cs="Arial"/>
          <w:color w:val="000000"/>
          <w:sz w:val="24"/>
          <w:szCs w:val="24"/>
          <w:lang w:eastAsia="ru-RU"/>
        </w:rPr>
        <w:t xml:space="preserve"> поселения могут проводиться собрания граждан.</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поселения, главы поселения, а также в случаях, предусмотренных уставом территориального общественного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Собрание граждан, проводимое по инициативе представительного органа поселения или главы поселения, назначается соответственно представительным органом поселения или главой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Собрание граждан, проводимое по инициативе населения, назначается представительным органом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представительный орган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Итоги собрания граждан подлежат официальному опубликованию (обнародованию).</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20. Конференция граждан (собрание делегатов)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решениями Совета поселения, уставом территориального общественного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21. Опрос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Результаты опроса носят рекомендательный характер.</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В опросе граждан имеют право участвовать жители муниципального образования Междуреченское сельское поселение Заволжского муниципального района, обладающие избирательным правом.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Опрос граждан проводится по инициативе: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представительного органа поселения или главы поселения - по вопросам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Порядок назначения и проведения опроса граждан определяется Уставом Междуреченского сельского поселения и решением Совета Междуреченского сельского поселения в соответствии с законом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4 в ред. Решения </w:t>
      </w:r>
      <w:hyperlink r:id="rId65"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Решение о назначении опроса граждан принимается представительным органом поселения. В указанном решении о назначении опроса граждан устанавливаются: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дата и сроки проведения опроса;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методика проведения опроса;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форма опросного листа;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минимальная численность жителей муниципального образования Междуреченское сельское поселение Заволжского муниципального района, участвующих в опросе.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Жители муниципального образования Междуреченское сельское поселение Заволжского муниципального района должны быть проинформированы о проведении опроса граждан не менее чем за 10 дней до его проведения.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за счет средств бюджета субъекта Ивановской области - при проведении опроса по инициативе органов государственной власти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lastRenderedPageBreak/>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22. Обращения граждан в органы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xml:space="preserve">Статья 23. </w:t>
      </w:r>
      <w:r w:rsidRPr="00286FCF">
        <w:rPr>
          <w:rFonts w:ascii="Arial" w:eastAsia="Times New Roman" w:hAnsi="Arial" w:cs="Arial"/>
          <w:b/>
          <w:bCs/>
          <w:sz w:val="24"/>
          <w:szCs w:val="24"/>
          <w:lang w:eastAsia="ru-RU"/>
        </w:rPr>
        <w:t>Другие формы непосредственного осуществления населением местного самоуправления и участия в его осуществлении</w:t>
      </w:r>
      <w:r w:rsidRPr="00286FCF">
        <w:rPr>
          <w:rFonts w:ascii="Arial" w:eastAsia="Times New Roman" w:hAnsi="Arial" w:cs="Arial"/>
          <w:b/>
          <w:bCs/>
          <w:color w:val="000000"/>
          <w:sz w:val="24"/>
          <w:szCs w:val="24"/>
          <w:lang w:eastAsia="ru-RU"/>
        </w:rPr>
        <w:t xml:space="preserve">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286FCF">
        <w:rPr>
          <w:rFonts w:ascii="Arial" w:eastAsia="Times New Roman" w:hAnsi="Arial" w:cs="Arial"/>
          <w:sz w:val="24"/>
          <w:szCs w:val="24"/>
          <w:lang w:eastAsia="ru-RU"/>
        </w:rPr>
        <w:t xml:space="preserve">от 06.10.2003 №131-ФЗ «Об общих принципах организации местного самоуправления в Российской Федерации» </w:t>
      </w:r>
      <w:r w:rsidRPr="00286FCF">
        <w:rPr>
          <w:rFonts w:ascii="Arial" w:eastAsia="Times New Roman" w:hAnsi="Arial" w:cs="Arial"/>
          <w:color w:val="000000"/>
          <w:sz w:val="24"/>
          <w:szCs w:val="24"/>
          <w:lang w:eastAsia="ru-RU"/>
        </w:rPr>
        <w:t>и иным федеральным законам, законам Ивановской области.</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24. Структура и наименование органов местного самоуправления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66"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Структуру органов местного самоуправления поселения составляют:</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Совет Междуреченского сельского поселения Заволжского муниципального района – представительный орган муниципального образования «Междуреченское сельское поселение Заволжского муниципального района» (сокращенное наименование - Совет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Глава Междуреченского сельского поселения Заволжского муниципального района – высшее должностное лицо муниципального образования «Междуреченское сельское поселение Заволжского муниципального района (сокращенное наименование - Глава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Администрация Междуреченского сельского поселения Заволжского муниципального района - исполнительно - распорядительный орган муниципального образования «Междуреченское сельское поселение Заволжского муниципального района» (сокращенное наименование - Администрация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Контрольно-счетная комиссия Междуреченского сельского поселения Заволжского муниципального района – контрольно-счетный орган муниципального образования «Междуреченское сельское поселение Заволжского муниципального района» (сокращенное наименование - контрольно-счетная комиссия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Изменение структуры органов местного самоуправления осуществляется не иначе как путем внесения изменений в Устав муниципального образования «Междуреченское сельское поселение Заволжского муниципального района».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roofErr w:type="gramStart"/>
      <w:r w:rsidRPr="00286FCF">
        <w:rPr>
          <w:rFonts w:ascii="Arial" w:eastAsia="Times New Roman" w:hAnsi="Arial" w:cs="Arial"/>
          <w:sz w:val="24"/>
          <w:szCs w:val="24"/>
          <w:lang w:eastAsia="ru-RU"/>
        </w:rPr>
        <w:t>.».</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25. Совет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Совет Междуреченского сельского поселения (далее по тексту – Совет)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(абз. в ред. Решения </w:t>
      </w:r>
      <w:hyperlink r:id="rId67"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Организацию деятельности Совета осуществляет Председатель Совета, а в его отсутствие - заместитель Председателя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Порядок избрания Председателя Совета, его деятельность и отрешение от должности определяются Регламентом Совета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 Совет может осуществлять свои полномочия в случае избрания не менее двух третей от установленной численности депутатов.</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Заседание Совета считается правомочным, если на нем присутствует не менее 50 процентов от числа избранных депутатов.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Со дня </w:t>
      </w:r>
      <w:proofErr w:type="gramStart"/>
      <w:r w:rsidRPr="00286FCF">
        <w:rPr>
          <w:rFonts w:ascii="Arial" w:eastAsia="Times New Roman" w:hAnsi="Arial" w:cs="Arial"/>
          <w:sz w:val="24"/>
          <w:szCs w:val="24"/>
          <w:lang w:eastAsia="ru-RU"/>
        </w:rPr>
        <w:t>начала работы Совета нового созыва полномочия Совета прежнего созыва</w:t>
      </w:r>
      <w:proofErr w:type="gramEnd"/>
      <w:r w:rsidRPr="00286FCF">
        <w:rPr>
          <w:rFonts w:ascii="Arial" w:eastAsia="Times New Roman" w:hAnsi="Arial" w:cs="Arial"/>
          <w:sz w:val="24"/>
          <w:szCs w:val="24"/>
          <w:lang w:eastAsia="ru-RU"/>
        </w:rPr>
        <w:t xml:space="preserve"> прекращаются.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Вновь избранный Совет собирается на первое заседание не позднее 30 дней со дня его избрания в правомочном составе.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Первое заседание вновь сформированного Совета открывает, до избрания Председателя Совета ведет, подписывает решение об избрании Председателя Совета старейший по возрасту депутат.</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5.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6.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Депутатские объединения (фракции и депутатские группы) в Совете Междуреченского сельского поселения подлежат регистрации распоряжением председателя Совета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Главы поселения, инициативе не менее 1/3 депутатов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8. Расходы на обеспечение деятельности Совета предусматриваются в местном бюджете отдельной строкой в соответствие с классификацией расходов бюджетов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25.1. Фракции в Совете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в</w:t>
      </w:r>
      <w:proofErr w:type="gramEnd"/>
      <w:r w:rsidRPr="00286FCF">
        <w:rPr>
          <w:rFonts w:ascii="Arial" w:eastAsia="Times New Roman" w:hAnsi="Arial" w:cs="Arial"/>
          <w:color w:val="000000"/>
          <w:sz w:val="24"/>
          <w:szCs w:val="24"/>
          <w:lang w:eastAsia="ru-RU"/>
        </w:rPr>
        <w:t>ведена Решением Совета</w:t>
      </w:r>
      <w:r w:rsidRPr="00286FCF">
        <w:rPr>
          <w:rFonts w:ascii="Arial" w:eastAsia="Times New Roman" w:hAnsi="Arial" w:cs="Arial"/>
          <w:sz w:val="24"/>
          <w:szCs w:val="24"/>
          <w:lang w:eastAsia="ru-RU"/>
        </w:rPr>
        <w:t xml:space="preserve"> Междуреченского сельского поселения </w:t>
      </w:r>
      <w:hyperlink r:id="rId68"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1. Депутаты Совета Междуреченского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по тексту - фракция), за исключением случая, предусмотренного </w:t>
      </w:r>
      <w:hyperlink r:id="rId69" w:history="1">
        <w:r w:rsidRPr="00286FCF">
          <w:rPr>
            <w:rFonts w:ascii="Arial" w:eastAsia="Times New Roman" w:hAnsi="Arial" w:cs="Arial"/>
            <w:color w:val="000000"/>
            <w:sz w:val="24"/>
            <w:szCs w:val="24"/>
            <w:u w:val="single"/>
            <w:lang w:eastAsia="ru-RU"/>
          </w:rPr>
          <w:t>частью 3</w:t>
        </w:r>
      </w:hyperlink>
      <w:r w:rsidRPr="00286FCF">
        <w:rPr>
          <w:rFonts w:ascii="Arial" w:eastAsia="Times New Roman" w:hAnsi="Arial" w:cs="Arial"/>
          <w:sz w:val="24"/>
          <w:szCs w:val="24"/>
          <w:lang w:eastAsia="ru-RU"/>
        </w:rPr>
        <w:t xml:space="preserve"> настоящей статьи.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70" w:history="1">
        <w:r w:rsidRPr="00286FCF">
          <w:rPr>
            <w:rFonts w:ascii="Arial" w:eastAsia="Times New Roman" w:hAnsi="Arial" w:cs="Arial"/>
            <w:color w:val="000000"/>
            <w:sz w:val="24"/>
            <w:szCs w:val="24"/>
            <w:u w:val="single"/>
            <w:lang w:eastAsia="ru-RU"/>
          </w:rPr>
          <w:t>части 3</w:t>
        </w:r>
      </w:hyperlink>
      <w:r w:rsidRPr="00286FCF">
        <w:rPr>
          <w:rFonts w:ascii="Arial" w:eastAsia="Times New Roman" w:hAnsi="Arial" w:cs="Arial"/>
          <w:sz w:val="24"/>
          <w:szCs w:val="24"/>
          <w:lang w:eastAsia="ru-RU"/>
        </w:rPr>
        <w:t xml:space="preserve"> настоящей статьи.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Порядок деятельности фракций устанавливается законом Ивановской области и (или) регламентом либо иным актом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71" w:history="1">
        <w:r w:rsidRPr="00286FCF">
          <w:rPr>
            <w:rFonts w:ascii="Arial" w:eastAsia="Times New Roman" w:hAnsi="Arial" w:cs="Arial"/>
            <w:color w:val="000000"/>
            <w:sz w:val="24"/>
            <w:szCs w:val="24"/>
            <w:u w:val="single"/>
            <w:lang w:eastAsia="ru-RU"/>
          </w:rPr>
          <w:t>частью 1</w:t>
        </w:r>
      </w:hyperlink>
      <w:r w:rsidRPr="00286FCF">
        <w:rPr>
          <w:rFonts w:ascii="Arial" w:eastAsia="Times New Roman" w:hAnsi="Arial" w:cs="Arial"/>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72" w:history="1">
        <w:r w:rsidRPr="00286FCF">
          <w:rPr>
            <w:rFonts w:ascii="Arial" w:eastAsia="Times New Roman" w:hAnsi="Arial" w:cs="Arial"/>
            <w:color w:val="000000"/>
            <w:sz w:val="24"/>
            <w:szCs w:val="24"/>
            <w:u w:val="single"/>
            <w:lang w:eastAsia="ru-RU"/>
          </w:rPr>
          <w:t>части 3</w:t>
        </w:r>
      </w:hyperlink>
      <w:r w:rsidRPr="00286FCF">
        <w:rPr>
          <w:rFonts w:ascii="Arial" w:eastAsia="Times New Roman" w:hAnsi="Arial" w:cs="Arial"/>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6. Депутат, избранный в составе списка кандидатов политической партии, указанной в </w:t>
      </w:r>
      <w:hyperlink r:id="rId73" w:history="1">
        <w:r w:rsidRPr="00286FCF">
          <w:rPr>
            <w:rFonts w:ascii="Arial" w:eastAsia="Times New Roman" w:hAnsi="Arial" w:cs="Arial"/>
            <w:color w:val="000000"/>
            <w:sz w:val="24"/>
            <w:szCs w:val="24"/>
            <w:u w:val="single"/>
            <w:lang w:eastAsia="ru-RU"/>
          </w:rPr>
          <w:t>части 3</w:t>
        </w:r>
      </w:hyperlink>
      <w:r w:rsidRPr="00286FCF">
        <w:rPr>
          <w:rFonts w:ascii="Arial" w:eastAsia="Times New Roman" w:hAnsi="Arial" w:cs="Arial"/>
          <w:sz w:val="24"/>
          <w:szCs w:val="24"/>
          <w:lang w:eastAsia="ru-RU"/>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7. Несоблюдение требований, предусмотренных </w:t>
      </w:r>
      <w:hyperlink r:id="rId74" w:history="1">
        <w:r w:rsidRPr="00286FCF">
          <w:rPr>
            <w:rFonts w:ascii="Arial" w:eastAsia="Times New Roman" w:hAnsi="Arial" w:cs="Arial"/>
            <w:color w:val="000000"/>
            <w:sz w:val="24"/>
            <w:szCs w:val="24"/>
            <w:u w:val="single"/>
            <w:lang w:eastAsia="ru-RU"/>
          </w:rPr>
          <w:t>частями 4</w:t>
        </w:r>
      </w:hyperlink>
      <w:r w:rsidRPr="00286FCF">
        <w:rPr>
          <w:rFonts w:ascii="Arial" w:eastAsia="Times New Roman" w:hAnsi="Arial" w:cs="Arial"/>
          <w:sz w:val="24"/>
          <w:szCs w:val="24"/>
          <w:lang w:eastAsia="ru-RU"/>
        </w:rPr>
        <w:t xml:space="preserve"> - </w:t>
      </w:r>
      <w:hyperlink r:id="rId75" w:history="1">
        <w:r w:rsidRPr="00286FCF">
          <w:rPr>
            <w:rFonts w:ascii="Arial" w:eastAsia="Times New Roman" w:hAnsi="Arial" w:cs="Arial"/>
            <w:color w:val="000000"/>
            <w:sz w:val="24"/>
            <w:szCs w:val="24"/>
            <w:u w:val="single"/>
            <w:lang w:eastAsia="ru-RU"/>
          </w:rPr>
          <w:t>6</w:t>
        </w:r>
      </w:hyperlink>
      <w:r w:rsidRPr="00286FCF">
        <w:rPr>
          <w:rFonts w:ascii="Arial" w:eastAsia="Times New Roman" w:hAnsi="Arial" w:cs="Arial"/>
          <w:sz w:val="24"/>
          <w:szCs w:val="24"/>
          <w:lang w:eastAsia="ru-RU"/>
        </w:rPr>
        <w:t xml:space="preserve"> настоящей статьи, влечет за собой прекращение депутатских полномочий.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26. Полномочия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76"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В исключительной компетенции Совета находятся: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2) утверждение бюджета поселения и отчета о его исполнении;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утверждение стратегии социально-экономического развития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4 в ред. Решения </w:t>
      </w:r>
      <w:hyperlink r:id="rId77"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6) </w:t>
      </w:r>
      <w:r w:rsidRPr="00286FCF">
        <w:rPr>
          <w:rFonts w:ascii="Arial" w:eastAsia="Times New Roman" w:hAnsi="Arial" w:cs="Arial"/>
          <w:sz w:val="24"/>
          <w:szCs w:val="24"/>
          <w:lang w:eastAsia="ru-RU"/>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w:t>
      </w:r>
      <w:r w:rsidRPr="00286FCF">
        <w:rPr>
          <w:rFonts w:ascii="Arial" w:eastAsia="Times New Roman" w:hAnsi="Arial" w:cs="Arial"/>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r w:rsidRPr="00286FCF">
        <w:rPr>
          <w:rFonts w:ascii="Arial" w:eastAsia="Times New Roman" w:hAnsi="Arial" w:cs="Arial"/>
          <w:color w:val="000000"/>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(пункт 6 в редакции Решения Совета Междуреченского сельского поселения </w:t>
      </w:r>
      <w:hyperlink r:id="rId78"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9) </w:t>
      </w:r>
      <w:proofErr w:type="gramStart"/>
      <w:r w:rsidRPr="00286FCF">
        <w:rPr>
          <w:rFonts w:ascii="Arial" w:eastAsia="Times New Roman" w:hAnsi="Arial" w:cs="Arial"/>
          <w:color w:val="000000"/>
          <w:sz w:val="24"/>
          <w:szCs w:val="24"/>
          <w:lang w:eastAsia="ru-RU"/>
        </w:rPr>
        <w:t>контроль за</w:t>
      </w:r>
      <w:proofErr w:type="gramEnd"/>
      <w:r w:rsidRPr="00286FCF">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принятие решения об удалении главы Междуреченского сельского поселения в отставку;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утверждение правил благоустройства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11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79"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К компетенции Совета сельского поселения относится: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формирование избирательной комиссии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принятие решений о проведении местного референдума;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принятие предусмотренных настоящим Уставом решений, связанных с изменением границ Междуреченского сельского поселения, а также с преобразованием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определение порядка назначения и проведения в соответствии с настоящим Уставом публичных слушаний, собраний и конференций граждан, опросов граждан, назначение и проведение публичных слушаний, назначение собраний и конференций граждан, опроса граждан;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утверждение </w:t>
      </w:r>
      <w:hyperlink r:id="rId80" w:history="1">
        <w:r w:rsidRPr="00286FCF">
          <w:rPr>
            <w:rFonts w:ascii="Arial" w:eastAsia="Times New Roman" w:hAnsi="Arial" w:cs="Arial"/>
            <w:color w:val="000000"/>
            <w:sz w:val="24"/>
            <w:szCs w:val="24"/>
            <w:u w:val="single"/>
            <w:lang w:eastAsia="ru-RU"/>
          </w:rPr>
          <w:t>положения</w:t>
        </w:r>
      </w:hyperlink>
      <w:r w:rsidRPr="00286FCF">
        <w:rPr>
          <w:rFonts w:ascii="Arial" w:eastAsia="Times New Roman" w:hAnsi="Arial" w:cs="Arial"/>
          <w:sz w:val="24"/>
          <w:szCs w:val="24"/>
          <w:lang w:eastAsia="ru-RU"/>
        </w:rPr>
        <w:t xml:space="preserve"> об администрации Междуреченского сельского поселения и ее </w:t>
      </w:r>
      <w:hyperlink r:id="rId81" w:history="1">
        <w:r w:rsidRPr="00286FCF">
          <w:rPr>
            <w:rFonts w:ascii="Arial" w:eastAsia="Times New Roman" w:hAnsi="Arial" w:cs="Arial"/>
            <w:color w:val="000000"/>
            <w:sz w:val="24"/>
            <w:szCs w:val="24"/>
            <w:u w:val="single"/>
            <w:lang w:eastAsia="ru-RU"/>
          </w:rPr>
          <w:t>структуры</w:t>
        </w:r>
      </w:hyperlink>
      <w:r w:rsidRPr="00286FCF">
        <w:rPr>
          <w:rFonts w:ascii="Arial" w:eastAsia="Times New Roman" w:hAnsi="Arial" w:cs="Arial"/>
          <w:sz w:val="24"/>
          <w:szCs w:val="24"/>
          <w:lang w:eastAsia="ru-RU"/>
        </w:rPr>
        <w:t xml:space="preserve"> по представлению Главы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осуществление права законодательной инициативы в законодательном органе субъекта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формирование Ревизионной комиссии Междуреченского сельского поселения, определение в соответствии с настоящим Уставом порядка ее работы и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утверждение положения о бюджетном процессе в Междуреченском сельском поселении;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9) определение целей предоставления бюджетных кредитов из бюджета Междуреченского сельского поселения и размеров платы за пользование бюджетными кредитами в решении о бюджете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принятие решений о долгосрочном бюджетном планировании;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утверждение официальных символов Междуреченского сельского поселения; принятие положений об официальных символах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12) установление порядка присвоения звания «Почетный гражданин Междуреченского сельского поселения», его статуса, принятие решений о присвоении звания «Почетный гражданин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определение порядка награждения Почетной грамотой Совета; принятие решения о награждении Почетной грамотой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14) принятие решения о назначении конкурса по отбору кандидатур на должность Главы поселения и об избрании Главы поселения, установление порядка проведения такого конкурса;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15) определение порядка и условий предоставления права на муниципальное пенсионное обеспечение за выслугу лет лицам, замещавшим выборные муниципальные должности и муниципальные должности муниципальной службы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16) </w:t>
      </w:r>
      <w:proofErr w:type="gramStart"/>
      <w:r w:rsidRPr="00286FCF">
        <w:rPr>
          <w:rFonts w:ascii="Arial" w:eastAsia="Times New Roman" w:hAnsi="Arial" w:cs="Arial"/>
          <w:sz w:val="24"/>
          <w:szCs w:val="24"/>
          <w:lang w:eastAsia="ru-RU"/>
        </w:rPr>
        <w:t>исключен</w:t>
      </w:r>
      <w:proofErr w:type="gramEnd"/>
      <w:r w:rsidRPr="00286FCF">
        <w:rPr>
          <w:rFonts w:ascii="Arial" w:eastAsia="Times New Roman" w:hAnsi="Arial" w:cs="Arial"/>
          <w:sz w:val="24"/>
          <w:szCs w:val="24"/>
          <w:lang w:eastAsia="ru-RU"/>
        </w:rPr>
        <w:t xml:space="preserve"> - Решение </w:t>
      </w:r>
      <w:hyperlink r:id="rId82"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17)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83" w:history="1">
        <w:r w:rsidRPr="00286FCF">
          <w:rPr>
            <w:rFonts w:ascii="Arial" w:eastAsia="Times New Roman" w:hAnsi="Arial" w:cs="Arial"/>
            <w:color w:val="000000"/>
            <w:sz w:val="24"/>
            <w:szCs w:val="24"/>
            <w:u w:val="single"/>
            <w:lang w:eastAsia="ru-RU"/>
          </w:rPr>
          <w:t>части 1 статьи 1</w:t>
        </w:r>
      </w:hyperlink>
      <w:r w:rsidRPr="00286FCF">
        <w:rPr>
          <w:rFonts w:ascii="Arial" w:eastAsia="Times New Roman" w:hAnsi="Arial" w:cs="Arial"/>
          <w:sz w:val="24"/>
          <w:szCs w:val="24"/>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18) 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19) определение порядка управления и распоряжения земельными участками, находящимися в собственности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20) установление публичных сервитутов для обеспечения интересов населения Междуреченского сельского поселения без изъятия земельных участков;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21) установление порядка, условий и сроков внесения арендной платы за пользование земельными участками, находящимися в муниципальной собственности;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22)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порядка предоставления льгот;</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23) определение в соответствии с требованиями </w:t>
      </w:r>
      <w:proofErr w:type="gramStart"/>
      <w:r w:rsidRPr="00286FCF">
        <w:rPr>
          <w:rFonts w:ascii="Arial" w:eastAsia="Times New Roman" w:hAnsi="Arial" w:cs="Arial"/>
          <w:sz w:val="24"/>
          <w:szCs w:val="24"/>
          <w:lang w:eastAsia="ru-RU"/>
        </w:rPr>
        <w:t>законодательства Российской Федерации порядка планирования приватизации</w:t>
      </w:r>
      <w:proofErr w:type="gramEnd"/>
      <w:r w:rsidRPr="00286FCF">
        <w:rPr>
          <w:rFonts w:ascii="Arial" w:eastAsia="Times New Roman" w:hAnsi="Arial" w:cs="Arial"/>
          <w:sz w:val="24"/>
          <w:szCs w:val="24"/>
          <w:lang w:eastAsia="ru-RU"/>
        </w:rPr>
        <w:t xml:space="preserve"> имущества, находящегося в собственности муниципального образования, и принятия решений об условиях приватизации указанного имущества, утверждение прогнозного плана приватизации имущества, находящегося в собственности муниципального образования, утверждение отчета о выполнении прогнозного плана приватизации указанного имущества;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24)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8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25) принятие решений об установке памятников, мемориальных досок и иных памятных знаков;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26) принятие решений по вопросам организации муниципальной службы Междуреченского сельского поселения в соответствии с законодательством о муниципальной службе;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27) принятие решений о разграничении полномочий Совета и Администрации поселения по решению вопросов, отнесенных к компетенции органов местного самоуправления нормативными правовыми актами Российской Федерации и (или)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28) установление </w:t>
      </w:r>
      <w:proofErr w:type="gramStart"/>
      <w:r w:rsidRPr="00286FCF">
        <w:rPr>
          <w:rFonts w:ascii="Arial" w:eastAsia="Times New Roman" w:hAnsi="Arial" w:cs="Arial"/>
          <w:sz w:val="24"/>
          <w:szCs w:val="24"/>
          <w:lang w:eastAsia="ru-RU"/>
        </w:rPr>
        <w:t>системы оплаты труда муниципальных служащих органов местного самоуправления Междуреченского сельского поселения</w:t>
      </w:r>
      <w:proofErr w:type="gramEnd"/>
      <w:r w:rsidRPr="00286FCF">
        <w:rPr>
          <w:rFonts w:ascii="Arial" w:eastAsia="Times New Roman" w:hAnsi="Arial" w:cs="Arial"/>
          <w:sz w:val="24"/>
          <w:szCs w:val="24"/>
          <w:lang w:eastAsia="ru-RU"/>
        </w:rPr>
        <w:t xml:space="preserve">;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29) утверждение штата Совета и структуры его аппарата;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30) создание дорожного фонда Междуреченского сельского поселения, установление порядка формирования и использования бюджетных ассигнований дорожного фонда района;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31) установление учетной нормы общей площади жилого помещения и нормы предоставления общей площади жилого помещения;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32) Утверждение схем одномандатных и (или) многомандатных избирательных округов по выборам депутатов Совета Междуреченского сельского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33) осуществление иных полномочий, отнесенных к ведению Совета федеральными законами и принимаемыми в соответствии с ними законами Ивановской области, настоящим Уставом и (или) нормативными правовыми актами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Совет заслушивает ежегодные отчеты Главы поселения о результатах его деятельности и деятельности Администрации сельского поселения, в том числе о решении вопросов, поставленных Советом,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Совет рассматривает</w:t>
      </w:r>
      <w:r w:rsidRPr="00286FCF">
        <w:rPr>
          <w:rFonts w:ascii="Arial" w:eastAsia="Times New Roman" w:hAnsi="Arial" w:cs="Arial"/>
          <w:b/>
          <w:bCs/>
          <w:sz w:val="24"/>
          <w:szCs w:val="24"/>
          <w:lang w:eastAsia="ru-RU"/>
        </w:rPr>
        <w:t xml:space="preserve"> </w:t>
      </w:r>
      <w:r w:rsidRPr="00286FCF">
        <w:rPr>
          <w:rFonts w:ascii="Arial" w:eastAsia="Times New Roman" w:hAnsi="Arial" w:cs="Arial"/>
          <w:sz w:val="24"/>
          <w:szCs w:val="24"/>
          <w:lang w:eastAsia="ru-RU"/>
        </w:rPr>
        <w:t>отчеты о деятельности Контрольно-счетной комиссии Междуреченского сельского поселения</w:t>
      </w:r>
      <w:r w:rsidRPr="00286FCF">
        <w:rPr>
          <w:rFonts w:ascii="Arial" w:eastAsia="Times New Roman" w:hAnsi="Arial" w:cs="Arial"/>
          <w:b/>
          <w:bCs/>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27. Прекращение полномочий Совета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Полномочия Совета прекращаются также в случае: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принятия решения о самороспуске в порядке, определенном настоящим Уставом;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утраты поселением статуса муниципального образования Междуреченское сельское поселение Заволжского муниципального района в связи с его объединением с городским округом;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Досрочное прекращение полномочий Совета влечет досрочное прекращение полномочий его депутатов.</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случае досрочного прекращения полномочий Совета досрочные выборы в представительный орган проводятся в сроки, установленные федеральным законом.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lastRenderedPageBreak/>
        <w:t>Статья 28. Статус депутата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Депутатом Совета может быть избран гражданин Российской Федерации, достигший 18 лет и обладающий пассивным избирательным правом.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Срок полномочий депутата Совета - 5 лет. Установленный срок полномочий не может быть изменен в течение текущего срока полномочий.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Полномочия депутата Совета начинаются со дня его избрания и прекращаются с момента начала работы Совета нового созыва.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Депутаты Совета осуществляют свои полномочия, как правило, на непостоянной основе.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Депутаты Совета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Полномочия депутата Совета Междуреченского сельского поселения прекращаются досрочно в случае несоблюдения ограничений, запретов, неисполнения обязанностей, установленных </w:t>
      </w:r>
      <w:hyperlink r:id="rId85" w:tgtFrame="_blank" w:history="1">
        <w:r w:rsidRPr="00286FCF">
          <w:rPr>
            <w:rFonts w:ascii="Arial" w:eastAsia="Times New Roman" w:hAnsi="Arial" w:cs="Arial"/>
            <w:color w:val="0000FF"/>
            <w:sz w:val="24"/>
            <w:szCs w:val="24"/>
            <w:u w:val="single"/>
            <w:lang w:eastAsia="ru-RU"/>
          </w:rPr>
          <w:t>Федеральным законом от 25.12.2008 № 273-ФЗ</w:t>
        </w:r>
      </w:hyperlink>
      <w:r w:rsidRPr="00286FCF">
        <w:rPr>
          <w:rFonts w:ascii="Arial" w:eastAsia="Times New Roman" w:hAnsi="Arial" w:cs="Arial"/>
          <w:sz w:val="24"/>
          <w:szCs w:val="24"/>
          <w:lang w:eastAsia="ru-RU"/>
        </w:rPr>
        <w:t xml:space="preserve"> «О противодействии коррупции», </w:t>
      </w:r>
      <w:hyperlink r:id="rId86" w:tgtFrame="_blank" w:history="1">
        <w:r w:rsidRPr="00286FCF">
          <w:rPr>
            <w:rFonts w:ascii="Arial" w:eastAsia="Times New Roman" w:hAnsi="Arial" w:cs="Arial"/>
            <w:color w:val="0000FF"/>
            <w:sz w:val="24"/>
            <w:szCs w:val="24"/>
            <w:u w:val="single"/>
            <w:lang w:eastAsia="ru-RU"/>
          </w:rPr>
          <w:t>Федеральным законом от 03.12.2012 № 230-ФЗ</w:t>
        </w:r>
      </w:hyperlink>
      <w:r w:rsidRPr="00286FCF">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87" w:tgtFrame="_blank" w:history="1">
        <w:r w:rsidRPr="00286FCF">
          <w:rPr>
            <w:rFonts w:ascii="Arial" w:eastAsia="Times New Roman" w:hAnsi="Arial" w:cs="Arial"/>
            <w:color w:val="0000FF"/>
            <w:sz w:val="24"/>
            <w:szCs w:val="24"/>
            <w:u w:val="single"/>
            <w:lang w:eastAsia="ru-RU"/>
          </w:rPr>
          <w:t>Федеральным законом от 07.05.2013 № 79-ФЗ</w:t>
        </w:r>
      </w:hyperlink>
      <w:r w:rsidRPr="00286FCF">
        <w:rPr>
          <w:rFonts w:ascii="Arial" w:eastAsia="Times New Roman" w:hAnsi="Arial" w:cs="Arial"/>
          <w:sz w:val="24"/>
          <w:szCs w:val="24"/>
          <w:lang w:eastAsia="ru-RU"/>
        </w:rPr>
        <w:t xml:space="preserve"> « О запрете отдельным категориям лиц открывать и иметь счета (вклады), хранить наличные</w:t>
      </w:r>
      <w:proofErr w:type="gramEnd"/>
      <w:r w:rsidRPr="00286FCF">
        <w:rPr>
          <w:rFonts w:ascii="Arial" w:eastAsia="Times New Roman" w:hAnsi="Arial" w:cs="Arial"/>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8" w:tgtFrame="_blank" w:history="1">
        <w:r w:rsidRPr="00286FCF">
          <w:rPr>
            <w:rFonts w:ascii="Arial" w:eastAsia="Times New Roman" w:hAnsi="Arial" w:cs="Arial"/>
            <w:color w:val="0000FF"/>
            <w:sz w:val="24"/>
            <w:szCs w:val="24"/>
            <w:u w:val="single"/>
            <w:lang w:eastAsia="ru-RU"/>
          </w:rPr>
          <w:t>Федеральным законом от 06.10.2003 № 131-ФЗ</w:t>
        </w:r>
      </w:hyperlink>
      <w:r w:rsidRPr="00286FC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6 в ред. Решений </w:t>
      </w:r>
      <w:hyperlink r:id="rId89"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 xml:space="preserve">, </w:t>
      </w:r>
      <w:hyperlink r:id="rId90"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6.1. Сведения о доходах, расходах, об имуществе и обязательствах имущественного характера, представленные депутатами Совета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Порядок принятия решения о применении к депутату Совета Междуреченского сельского поселения мер ответственности, указанных в части 7.3-1 статьи 40 </w:t>
      </w:r>
      <w:hyperlink r:id="rId91" w:tgtFrame="_blank" w:history="1">
        <w:r w:rsidRPr="00286FCF">
          <w:rPr>
            <w:rFonts w:ascii="Arial" w:eastAsia="Times New Roman" w:hAnsi="Arial" w:cs="Arial"/>
            <w:color w:val="0000FF"/>
            <w:sz w:val="24"/>
            <w:szCs w:val="24"/>
            <w:u w:val="single"/>
            <w:lang w:eastAsia="ru-RU"/>
          </w:rPr>
          <w:t>Федерального закона от 06.10.2003 № 131-ФЗ</w:t>
        </w:r>
      </w:hyperlink>
      <w:r w:rsidRPr="00286FC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определяется решением Совета Междуреченского сельского поселения в соответствии с законом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6.1 </w:t>
      </w:r>
      <w:proofErr w:type="gramStart"/>
      <w:r w:rsidRPr="00286FCF">
        <w:rPr>
          <w:rFonts w:ascii="Arial" w:eastAsia="Times New Roman" w:hAnsi="Arial" w:cs="Arial"/>
          <w:sz w:val="24"/>
          <w:szCs w:val="24"/>
          <w:lang w:eastAsia="ru-RU"/>
        </w:rPr>
        <w:t>введена</w:t>
      </w:r>
      <w:proofErr w:type="gramEnd"/>
      <w:r w:rsidRPr="00286FCF">
        <w:rPr>
          <w:rFonts w:ascii="Arial" w:eastAsia="Times New Roman" w:hAnsi="Arial" w:cs="Arial"/>
          <w:sz w:val="24"/>
          <w:szCs w:val="24"/>
          <w:lang w:eastAsia="ru-RU"/>
        </w:rPr>
        <w:t xml:space="preserve"> Решением </w:t>
      </w:r>
      <w:hyperlink r:id="rId92"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в ред. Решения </w:t>
      </w:r>
      <w:hyperlink r:id="rId93"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9. Формами депутатской деятельности является: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участие в заседаниях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участие в работе комиссий, депутатских групп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подготовка и внесение проектов решений на рассмотрение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участие в выполнении поручений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проведение встреч с избирателями, участие в собраниях и конференциях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286FCF">
        <w:rPr>
          <w:rFonts w:ascii="Arial" w:eastAsia="Times New Roman" w:hAnsi="Arial" w:cs="Arial"/>
          <w:sz w:val="24"/>
          <w:szCs w:val="24"/>
          <w:lang w:eastAsia="ru-RU"/>
        </w:rPr>
        <w:t>внутридворовых</w:t>
      </w:r>
      <w:proofErr w:type="spellEnd"/>
      <w:r w:rsidRPr="00286FCF">
        <w:rPr>
          <w:rFonts w:ascii="Arial" w:eastAsia="Times New Roman" w:hAnsi="Arial" w:cs="Arial"/>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Администрация Междуреченского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9 в ред. Решения </w:t>
      </w:r>
      <w:hyperlink r:id="rId9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Депутату обеспечиваются условия для беспрепятственного осуществления своих полномочий.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12. Для реализации своих полномочий депутат имеет право: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предлагать вопросы для рассмотрения на заседании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вносить предложения и замечания по повестке дня, по порядку рассмотрения и существу обсуждаемых вопросов;</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вносить предложения о проведении депутатских расследований по любому вопросу, относящемуся к ведению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ставить вопросы о необходимости разработки новых решений;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выступать с обоснованием своих предложений и по мотивам голосования, давать справки;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вносить поправки к проектам решений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оглашать на заседаниях Совета обращения граждан, имеющие общественное значение;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знакомится с текстами выступлений в стенограммах и протоколах заседаний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на обеспечение муниципальными правовыми актами, принятыми Советом.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Полномочия депутата прекращаются досрочно в случае: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смерти;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отставки по собственному желанию;</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признания судом недееспособным или ограниченно дееспособным;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признания судом безвестно отсутствующим или объявления умершим;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6) выезда за пределы Российской Федерации на постоянное место жительства;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FCF">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отзыва избирателями;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досрочного прекращения полномочий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а также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14.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случае обращения Губернатора Ивановской области с заявлением о досрочном прекращении полномочий депутата Совета Междуреченского сельского поселения днем появления основания для досрочного прекращения полномочий является день поступления в Совет Междуреченского сельского поселения данного заявления.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w:t>
      </w:r>
      <w:proofErr w:type="gramStart"/>
      <w:r w:rsidRPr="00286FCF">
        <w:rPr>
          <w:rFonts w:ascii="Arial" w:eastAsia="Times New Roman" w:hAnsi="Arial" w:cs="Arial"/>
          <w:sz w:val="24"/>
          <w:szCs w:val="24"/>
          <w:lang w:eastAsia="ru-RU"/>
        </w:rPr>
        <w:t>ч</w:t>
      </w:r>
      <w:proofErr w:type="gramEnd"/>
      <w:r w:rsidRPr="00286FCF">
        <w:rPr>
          <w:rFonts w:ascii="Arial" w:eastAsia="Times New Roman" w:hAnsi="Arial" w:cs="Arial"/>
          <w:sz w:val="24"/>
          <w:szCs w:val="24"/>
          <w:lang w:eastAsia="ru-RU"/>
        </w:rPr>
        <w:t xml:space="preserve">. 14 в ред. Решения </w:t>
      </w:r>
      <w:hyperlink r:id="rId95"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xml:space="preserve">Статья 29 Гарантии осуществления полномочий депутата, Главы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Депутату, Главе поселения обеспечивается возможность:</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беспрепятственного пользования муниципальными нормативными правовыми актами, принятыми в муниципальном образовании Междуреченское сельское поселение Заволжского муниципального района, а также документами, поступающими в официальном порядке в органы местного самоуправления поселения;</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регулярно информировать население о своей деятельности в порядке, установленном муниципальным правовым актом.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Депутат, Глава поселения в установленном порядке обеспечиваются проектами муниципальных правовых актов поселения, подлежащими рассмотрению представительным органом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w:t>
      </w:r>
      <w:r w:rsidRPr="00286FCF">
        <w:rPr>
          <w:rFonts w:ascii="Arial" w:eastAsia="Times New Roman" w:hAnsi="Arial" w:cs="Arial"/>
          <w:sz w:val="24"/>
          <w:szCs w:val="24"/>
          <w:lang w:eastAsia="ru-RU"/>
        </w:rPr>
        <w:lastRenderedPageBreak/>
        <w:t>ознакомления с документами, официально распространяемыми органами местного самоуправления, официальными печатными изданиями.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соответствующего допуска.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Депутат, группа депутатов вправе обращаться с запросом в порядке, установленном регламентом Совета в соответствии с настоящей статьей.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представительного органа поселения. В данном случае принимается правовой акт представительного органа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w:t>
      </w:r>
      <w:proofErr w:type="gramStart"/>
      <w:r w:rsidRPr="00286FCF">
        <w:rPr>
          <w:rFonts w:ascii="Arial" w:eastAsia="Times New Roman" w:hAnsi="Arial" w:cs="Arial"/>
          <w:sz w:val="24"/>
          <w:szCs w:val="24"/>
          <w:lang w:eastAsia="ru-RU"/>
        </w:rPr>
        <w:t>Депутаты Совета Междуреченского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w:t>
      </w:r>
      <w:proofErr w:type="gramEnd"/>
      <w:r w:rsidRPr="00286FCF">
        <w:rPr>
          <w:rFonts w:ascii="Arial" w:eastAsia="Times New Roman" w:hAnsi="Arial" w:cs="Arial"/>
          <w:sz w:val="24"/>
          <w:szCs w:val="24"/>
          <w:lang w:eastAsia="ru-RU"/>
        </w:rPr>
        <w:t xml:space="preserve"> N 1032-I "О занятости населения в Российской Федерации", при соблюдении условий, предусмотренных решением Совета Междуреченского сельского поселения, за счет средств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4 в ред. Решения </w:t>
      </w:r>
      <w:hyperlink r:id="rId96"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Главе Междуреченского сельского поселения, </w:t>
      </w:r>
      <w:proofErr w:type="gramStart"/>
      <w:r w:rsidRPr="00286FCF">
        <w:rPr>
          <w:rFonts w:ascii="Arial" w:eastAsia="Times New Roman" w:hAnsi="Arial" w:cs="Arial"/>
          <w:sz w:val="24"/>
          <w:szCs w:val="24"/>
          <w:lang w:eastAsia="ru-RU"/>
        </w:rPr>
        <w:t>осуществляющему</w:t>
      </w:r>
      <w:proofErr w:type="gramEnd"/>
      <w:r w:rsidRPr="00286FCF">
        <w:rPr>
          <w:rFonts w:ascii="Arial" w:eastAsia="Times New Roman" w:hAnsi="Arial" w:cs="Arial"/>
          <w:sz w:val="24"/>
          <w:szCs w:val="24"/>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Компенсация устанавливается только в отношении Главы Междуреченского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5 в ред. Решения </w:t>
      </w:r>
      <w:hyperlink r:id="rId97"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6. Утратила силу - Решение </w:t>
      </w:r>
      <w:hyperlink r:id="rId98" w:tgtFrame="_blank" w:history="1">
        <w:r w:rsidRPr="00286FCF">
          <w:rPr>
            <w:rFonts w:ascii="Arial" w:eastAsia="Times New Roman" w:hAnsi="Arial" w:cs="Arial"/>
            <w:color w:val="0000FF"/>
            <w:sz w:val="24"/>
            <w:szCs w:val="24"/>
            <w:u w:val="single"/>
            <w:lang w:eastAsia="ru-RU"/>
          </w:rPr>
          <w:t>от 09.08.2016 № 27</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7. Главе поселения, </w:t>
      </w:r>
      <w:proofErr w:type="gramStart"/>
      <w:r w:rsidRPr="00286FCF">
        <w:rPr>
          <w:rFonts w:ascii="Arial" w:eastAsia="Times New Roman" w:hAnsi="Arial" w:cs="Arial"/>
          <w:sz w:val="24"/>
          <w:szCs w:val="24"/>
          <w:lang w:eastAsia="ru-RU"/>
        </w:rPr>
        <w:t>осуществляющему</w:t>
      </w:r>
      <w:proofErr w:type="gramEnd"/>
      <w:r w:rsidRPr="00286FCF">
        <w:rPr>
          <w:rFonts w:ascii="Arial" w:eastAsia="Times New Roman" w:hAnsi="Arial" w:cs="Arial"/>
          <w:sz w:val="24"/>
          <w:szCs w:val="24"/>
          <w:lang w:eastAsia="ru-RU"/>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8. Глава поселения, </w:t>
      </w:r>
      <w:proofErr w:type="gramStart"/>
      <w:r w:rsidRPr="00286FCF">
        <w:rPr>
          <w:rFonts w:ascii="Arial" w:eastAsia="Times New Roman" w:hAnsi="Arial" w:cs="Arial"/>
          <w:sz w:val="24"/>
          <w:szCs w:val="24"/>
          <w:lang w:eastAsia="ru-RU"/>
        </w:rPr>
        <w:t>осуществляющий</w:t>
      </w:r>
      <w:proofErr w:type="gramEnd"/>
      <w:r w:rsidRPr="00286FCF">
        <w:rPr>
          <w:rFonts w:ascii="Arial" w:eastAsia="Times New Roman" w:hAnsi="Arial" w:cs="Arial"/>
          <w:sz w:val="24"/>
          <w:szCs w:val="24"/>
          <w:lang w:eastAsia="ru-RU"/>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9. </w:t>
      </w:r>
      <w:proofErr w:type="gramStart"/>
      <w:r w:rsidRPr="00286FCF">
        <w:rPr>
          <w:rFonts w:ascii="Arial" w:eastAsia="Times New Roman" w:hAnsi="Arial" w:cs="Arial"/>
          <w:sz w:val="24"/>
          <w:szCs w:val="24"/>
          <w:lang w:eastAsia="ru-RU"/>
        </w:rPr>
        <w:t>Размер оплаты труда</w:t>
      </w:r>
      <w:proofErr w:type="gramEnd"/>
      <w:r w:rsidRPr="00286FCF">
        <w:rPr>
          <w:rFonts w:ascii="Arial" w:eastAsia="Times New Roman" w:hAnsi="Arial" w:cs="Arial"/>
          <w:sz w:val="24"/>
          <w:szCs w:val="24"/>
          <w:lang w:eastAsia="ru-RU"/>
        </w:rPr>
        <w:t xml:space="preserve"> Главы поселения, осуществляющего свои полномочия на постоянной основе, определяется Советом поселения в соответствии с действующим законодательством.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Утратила силу - Решение </w:t>
      </w:r>
      <w:hyperlink r:id="rId99" w:tgtFrame="_blank" w:history="1">
        <w:r w:rsidRPr="00286FCF">
          <w:rPr>
            <w:rFonts w:ascii="Arial" w:eastAsia="Times New Roman" w:hAnsi="Arial" w:cs="Arial"/>
            <w:color w:val="0000FF"/>
            <w:sz w:val="24"/>
            <w:szCs w:val="24"/>
            <w:u w:val="single"/>
            <w:lang w:eastAsia="ru-RU"/>
          </w:rPr>
          <w:t>от 09.08.2016 № 27</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Выплата средств может производиться со дня избрания депутата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30. Председатель Совета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Организацию деятельности Совета осуществляет Председатель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Председатель Совета избирается Советом из своего состава тайным голосованием простым большинством голосов от установленной настоящим Уставом численности депутатов Совета.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Избрание Председателя Совета, заместителя председателя Совета проводится в </w:t>
      </w:r>
      <w:proofErr w:type="gramStart"/>
      <w:r w:rsidRPr="00286FCF">
        <w:rPr>
          <w:rFonts w:ascii="Arial" w:eastAsia="Times New Roman" w:hAnsi="Arial" w:cs="Arial"/>
          <w:sz w:val="24"/>
          <w:szCs w:val="24"/>
          <w:lang w:eastAsia="ru-RU"/>
        </w:rPr>
        <w:t>порядке, установленном Регламентом Совета и оформляется</w:t>
      </w:r>
      <w:proofErr w:type="gramEnd"/>
      <w:r w:rsidRPr="00286FCF">
        <w:rPr>
          <w:rFonts w:ascii="Arial" w:eastAsia="Times New Roman" w:hAnsi="Arial" w:cs="Arial"/>
          <w:sz w:val="24"/>
          <w:szCs w:val="24"/>
          <w:lang w:eastAsia="ru-RU"/>
        </w:rPr>
        <w:t xml:space="preserve"> решением Совета поселения по результатам голосования.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2 в ред. Решения </w:t>
      </w:r>
      <w:hyperlink r:id="rId100"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Председатель Совета осуществляет свои полномочия на непостоянной основе.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Председатель Совета осуществляет следующие полномочия: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осуществляет общее руководство деятельностью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созывает заседания Совета, а также внеочередные заседания Совета района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вносит на рассмотрение Совета проекты правовых актов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ведет заседания Совета, подписывает решения Совета, протоколы заседаний Совета, иные документы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осуществляет личный прием граждан, рассмотрение предложений, заявлений, жалоб;</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принимает меры по обеспечению гласности и учету общественного мнения в работе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дает поручения постоянным и иным депутатским комиссиям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9) заключает от имени Совета договоры в пределах своей компетенции;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открывает и закрывает счета, в том числе лицевые, открытые в соответствии с законодательством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является главным распорядителем бюджетных средств, предусмотренных отдельной строкой в бюджете поселения на обеспечение деятельности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12) осуществляет иные полномочия, отнесенные к его компетенции Федеральным законом от 06.10.2003 № 131-ФЗ «Об общих принципах местного самоуправления в Российской Федерации», настоящим Уставом и правовыми актами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Решение Председателя Совета об образовании временной комиссии, рабочей группы оформляется постановлением Председателя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Председатель Совета издает постановления и распоряжения по вопросам организации деятельности Совета. Постановления и распоряжения, принятые Председателем Совета, вступают в силу с момента их подписания.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В случае отсутствия Председателя Совета или невозможности выполнения полномочий Председателя Совета их исполняет заместитель Председателя Совета на основании распоряжения Председателя Совета, в случае невозможности издания такого распоряжения на основании решения Совета.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7 в ред. Решения </w:t>
      </w:r>
      <w:hyperlink r:id="rId101"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Полномочия председателя Совета начинаются со дня избрания и прекращаются со дня начала работы Совета нового созыва.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Председатель Совета подотчетен депутатам Совета и непосредственно населению поселения и может быть переизбран путем тайного голосования на заседании Совета не менее двумя третями голосов от установленного числа депутатов.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31</w:t>
      </w:r>
      <w:r w:rsidRPr="00286FCF">
        <w:rPr>
          <w:rFonts w:ascii="Arial" w:eastAsia="Times New Roman" w:hAnsi="Arial" w:cs="Arial"/>
          <w:sz w:val="24"/>
          <w:szCs w:val="24"/>
          <w:lang w:eastAsia="ru-RU"/>
        </w:rPr>
        <w:t xml:space="preserve">. </w:t>
      </w:r>
      <w:r w:rsidRPr="00286FCF">
        <w:rPr>
          <w:rFonts w:ascii="Arial" w:eastAsia="Times New Roman" w:hAnsi="Arial" w:cs="Arial"/>
          <w:b/>
          <w:bCs/>
          <w:sz w:val="24"/>
          <w:szCs w:val="24"/>
          <w:lang w:eastAsia="ru-RU"/>
        </w:rPr>
        <w:t>Глава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Глава поселения является высшим должностным лицом Междуреченского сельского поселения, наделенным в соответствии с настоящим Уставом собственными полномочиями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shd w:val="clear" w:color="auto" w:fill="FFFFFF"/>
          <w:lang w:eastAsia="ru-RU"/>
        </w:rPr>
        <w:t>2. Глава поселения избирается Советом из числа кандидатов, представленных конкурсной комиссией по результатам конкурса, и возглавляет Администрацию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Общее число членов конкурсной комиссии 6 человек.</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При формировании конкурсной комиссии половина членов конкурсной комиссии назначается Советом, а другая половина - Главой Заволжского муниципального района.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Совету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286FCF">
        <w:rPr>
          <w:rFonts w:ascii="Arial" w:eastAsia="Times New Roman" w:hAnsi="Arial" w:cs="Arial"/>
          <w:sz w:val="24"/>
          <w:szCs w:val="24"/>
          <w:lang w:eastAsia="ru-RU"/>
        </w:rPr>
        <w:lastRenderedPageBreak/>
        <w:t>которые являются предпочтительными для осуществления Главой поселения полномочий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3 в ред. Решений </w:t>
      </w:r>
      <w:hyperlink r:id="rId102" w:tgtFrame="_blank" w:history="1">
        <w:r w:rsidRPr="00286FCF">
          <w:rPr>
            <w:rFonts w:ascii="Arial" w:eastAsia="Times New Roman" w:hAnsi="Arial" w:cs="Arial"/>
            <w:color w:val="0000FF"/>
            <w:sz w:val="24"/>
            <w:szCs w:val="24"/>
            <w:u w:val="single"/>
            <w:lang w:eastAsia="ru-RU"/>
          </w:rPr>
          <w:t>от 15.12.2016 № 39</w:t>
        </w:r>
      </w:hyperlink>
      <w:r w:rsidRPr="00286FCF">
        <w:rPr>
          <w:rFonts w:ascii="Arial" w:eastAsia="Times New Roman" w:hAnsi="Arial" w:cs="Arial"/>
          <w:sz w:val="24"/>
          <w:szCs w:val="24"/>
          <w:lang w:eastAsia="ru-RU"/>
        </w:rPr>
        <w:t xml:space="preserve">, </w:t>
      </w:r>
      <w:hyperlink r:id="rId103"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Глава поселения избирается Советом из числа кандидатов, представленных конкурсной комиссией по результатам конкурса, тайным голосованием большинством голосов от установленной настоящим Уставом численности депутатов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w:t>
      </w:r>
      <w:proofErr w:type="gramStart"/>
      <w:r w:rsidRPr="00286FCF">
        <w:rPr>
          <w:rFonts w:ascii="Arial" w:eastAsia="Times New Roman" w:hAnsi="Arial" w:cs="Arial"/>
          <w:sz w:val="24"/>
          <w:szCs w:val="24"/>
          <w:lang w:eastAsia="ru-RU"/>
        </w:rPr>
        <w:t>п</w:t>
      </w:r>
      <w:proofErr w:type="gramEnd"/>
      <w:r w:rsidRPr="00286FCF">
        <w:rPr>
          <w:rFonts w:ascii="Arial" w:eastAsia="Times New Roman" w:hAnsi="Arial" w:cs="Arial"/>
          <w:sz w:val="24"/>
          <w:szCs w:val="24"/>
          <w:lang w:eastAsia="ru-RU"/>
        </w:rPr>
        <w:t xml:space="preserve">. 4 в ред. Решения </w:t>
      </w:r>
      <w:hyperlink r:id="rId104" w:tgtFrame="_blank" w:history="1">
        <w:r w:rsidRPr="00286FCF">
          <w:rPr>
            <w:rFonts w:ascii="Arial" w:eastAsia="Times New Roman" w:hAnsi="Arial" w:cs="Arial"/>
            <w:color w:val="0000FF"/>
            <w:sz w:val="24"/>
            <w:szCs w:val="24"/>
            <w:u w:val="single"/>
            <w:lang w:eastAsia="ru-RU"/>
          </w:rPr>
          <w:t>от 14.11.2018 № 36</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shd w:val="clear" w:color="auto" w:fill="FFFFFF"/>
          <w:lang w:eastAsia="ru-RU"/>
        </w:rPr>
        <w:t>5.</w:t>
      </w:r>
      <w:r w:rsidRPr="00286FCF">
        <w:rPr>
          <w:rFonts w:ascii="Arial" w:eastAsia="Times New Roman" w:hAnsi="Arial" w:cs="Arial"/>
          <w:sz w:val="24"/>
          <w:szCs w:val="24"/>
          <w:lang w:eastAsia="ru-RU"/>
        </w:rPr>
        <w:t xml:space="preserve">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Срок полномочий Главы поселения составляет два с половиной года, но не более срока полномочий Совета, избравшего Главу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Глава поселения в течение семи календарных дней после избрания его на должность приносит присягу: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«Вступая в должность Главы Междуреченского сельского поселения Заволжского муниципального района, торжественно клянусь добросовестно исполнять обязанности Главы Междуреченского сельского поселения Заволжского муниципального района, уважать и защищать права и свободы человека и гражданина, соблюдать </w:t>
      </w:r>
      <w:hyperlink r:id="rId105" w:history="1">
        <w:r w:rsidRPr="00286FCF">
          <w:rPr>
            <w:rFonts w:ascii="Arial" w:eastAsia="Times New Roman" w:hAnsi="Arial" w:cs="Arial"/>
            <w:color w:val="000000"/>
            <w:sz w:val="24"/>
            <w:szCs w:val="24"/>
            <w:u w:val="single"/>
            <w:lang w:eastAsia="ru-RU"/>
          </w:rPr>
          <w:t>Конституцию</w:t>
        </w:r>
      </w:hyperlink>
      <w:r w:rsidRPr="00286FCF">
        <w:rPr>
          <w:rFonts w:ascii="Arial" w:eastAsia="Times New Roman" w:hAnsi="Arial" w:cs="Arial"/>
          <w:sz w:val="24"/>
          <w:szCs w:val="24"/>
          <w:lang w:eastAsia="ru-RU"/>
        </w:rPr>
        <w:t xml:space="preserve"> Российской Федерации, федеральные законы, Устав Ивановской области, законы Ивановской области, Устав Междуреченского сельского поселения Заволжского муниципального района, защищать и отстаивать интересы Междуреченского сельского поселения в Ивановской области</w:t>
      </w:r>
      <w:proofErr w:type="gramEnd"/>
      <w:r w:rsidRPr="00286FCF">
        <w:rPr>
          <w:rFonts w:ascii="Arial" w:eastAsia="Times New Roman" w:hAnsi="Arial" w:cs="Arial"/>
          <w:sz w:val="24"/>
          <w:szCs w:val="24"/>
          <w:lang w:eastAsia="ru-RU"/>
        </w:rPr>
        <w:t xml:space="preserve"> и за ее пределами, всемерно способствовать становлению и развитию правового государства и гражданского общества.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Клянусь предоставленные мне полномочия употребить во благо жителей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Присяга приносится в торжественной обстановке в присутствии депутатов Совета, представителей органов местного самоуправления, руководителей учреждений и предприятий, представителей общественности.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Глава поселения подписывает присягу и передает ее на хранение в Совет.</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Глава поселения осуществляет свои полномочия на постоянной основе.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Глава поселения действует на основании настоящего Устава.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Глава поселения обладает следующими полномочиями: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представляет Междуреченское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издает в пределах своих полномочий правовые акты,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подписывает и обнародует в порядке, установленном настоящим Уставом, нормативные правовые акты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вправе требовать созыва внеочередного заседания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обеспечивает осуществление органами местного самоуправления Междуреченского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Глава поселения </w:t>
      </w:r>
      <w:proofErr w:type="gramStart"/>
      <w:r w:rsidRPr="00286FCF">
        <w:rPr>
          <w:rFonts w:ascii="Arial" w:eastAsia="Times New Roman" w:hAnsi="Arial" w:cs="Arial"/>
          <w:sz w:val="24"/>
          <w:szCs w:val="24"/>
          <w:lang w:eastAsia="ru-RU"/>
        </w:rPr>
        <w:t>подконтролен</w:t>
      </w:r>
      <w:proofErr w:type="gramEnd"/>
      <w:r w:rsidRPr="00286FCF">
        <w:rPr>
          <w:rFonts w:ascii="Arial" w:eastAsia="Times New Roman" w:hAnsi="Arial" w:cs="Arial"/>
          <w:sz w:val="24"/>
          <w:szCs w:val="24"/>
          <w:lang w:eastAsia="ru-RU"/>
        </w:rPr>
        <w:t xml:space="preserve"> и подотчетен населению и Совету.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 xml:space="preserve">11. Глава поселения представляет Совету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12. </w:t>
      </w:r>
      <w:proofErr w:type="gramStart"/>
      <w:r w:rsidRPr="00286FCF">
        <w:rPr>
          <w:rFonts w:ascii="Arial" w:eastAsia="Times New Roman" w:hAnsi="Arial" w:cs="Arial"/>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286FCF">
        <w:rPr>
          <w:rFonts w:ascii="Arial" w:eastAsia="Times New Roman" w:hAnsi="Arial" w:cs="Arial"/>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286FCF">
        <w:rPr>
          <w:rFonts w:ascii="Arial" w:eastAsia="Times New Roman" w:hAnsi="Arial" w:cs="Arial"/>
          <w:sz w:val="24"/>
          <w:szCs w:val="24"/>
          <w:lang w:eastAsia="ru-RU"/>
        </w:rPr>
        <w:t>.»</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Сведения о доходах, расходах, об имуществе и обязательствах имущественного характера, представленные Главой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Порядок принятия решения о применении к Главе поселения мер ответственности, указанных в части 7.3-1 статьи 40 </w:t>
      </w:r>
      <w:hyperlink r:id="rId106" w:tgtFrame="_blank" w:history="1">
        <w:r w:rsidRPr="00286FCF">
          <w:rPr>
            <w:rFonts w:ascii="Arial" w:eastAsia="Times New Roman" w:hAnsi="Arial" w:cs="Arial"/>
            <w:color w:val="0000FF"/>
            <w:sz w:val="24"/>
            <w:szCs w:val="24"/>
            <w:u w:val="single"/>
            <w:lang w:eastAsia="ru-RU"/>
          </w:rPr>
          <w:t>Федерального закона от 06.10.2003 № 131-ФЗ</w:t>
        </w:r>
      </w:hyperlink>
      <w:r w:rsidRPr="00286FC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определяется решением Совета Междуреченского сельского поселения в соответствии с законом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12 в ред. Решений </w:t>
      </w:r>
      <w:hyperlink r:id="rId107"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 xml:space="preserve">, </w:t>
      </w:r>
      <w:hyperlink r:id="rId108"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109"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14. Глава поселения не вправе: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1) заниматься предпринимательской деятельностью лично или через доверенных лиц;</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участвовать в управлении коммерческой или некоммерческой организацией, за исключением следующих случаев: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w:t>
      </w:r>
      <w:proofErr w:type="gramEnd"/>
      <w:r w:rsidRPr="00286FCF">
        <w:rPr>
          <w:rFonts w:ascii="Arial" w:eastAsia="Times New Roman" w:hAnsi="Arial" w:cs="Arial"/>
          <w:sz w:val="24"/>
          <w:szCs w:val="24"/>
          <w:lang w:eastAsia="ru-RU"/>
        </w:rPr>
        <w:t xml:space="preserve">, </w:t>
      </w:r>
      <w:proofErr w:type="gramStart"/>
      <w:r w:rsidRPr="00286FCF">
        <w:rPr>
          <w:rFonts w:ascii="Arial" w:eastAsia="Times New Roman" w:hAnsi="Arial" w:cs="Arial"/>
          <w:sz w:val="24"/>
          <w:szCs w:val="24"/>
          <w:lang w:eastAsia="ru-RU"/>
        </w:rPr>
        <w:t>установленном</w:t>
      </w:r>
      <w:proofErr w:type="gramEnd"/>
      <w:r w:rsidRPr="00286FCF">
        <w:rPr>
          <w:rFonts w:ascii="Arial" w:eastAsia="Times New Roman" w:hAnsi="Arial" w:cs="Arial"/>
          <w:sz w:val="24"/>
          <w:szCs w:val="24"/>
          <w:lang w:eastAsia="ru-RU"/>
        </w:rPr>
        <w:t xml:space="preserve"> законом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д) иные случаи, предусмотренные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1 в ред. Решений </w:t>
      </w:r>
      <w:hyperlink r:id="rId110"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 xml:space="preserve">, </w:t>
      </w:r>
      <w:hyperlink r:id="rId111"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112" w:tgtFrame="_blank" w:history="1">
        <w:r w:rsidRPr="00286FCF">
          <w:rPr>
            <w:rFonts w:ascii="Arial" w:eastAsia="Times New Roman" w:hAnsi="Arial" w:cs="Arial"/>
            <w:color w:val="0000FF"/>
            <w:sz w:val="24"/>
            <w:szCs w:val="24"/>
            <w:u w:val="single"/>
            <w:lang w:eastAsia="ru-RU"/>
          </w:rPr>
          <w:t>от 14.11.2018 № 36</w:t>
        </w:r>
      </w:hyperlink>
      <w:r w:rsidRPr="00286FCF">
        <w:rPr>
          <w:rFonts w:ascii="Arial" w:eastAsia="Times New Roman" w:hAnsi="Arial" w:cs="Arial"/>
          <w:sz w:val="24"/>
          <w:szCs w:val="24"/>
          <w:lang w:eastAsia="ru-RU"/>
        </w:rPr>
        <w:t xml:space="preserve">, </w:t>
      </w:r>
      <w:hyperlink r:id="rId113" w:tgtFrame="_blank" w:history="1">
        <w:r w:rsidRPr="00286FCF">
          <w:rPr>
            <w:rFonts w:ascii="Arial" w:eastAsia="Times New Roman" w:hAnsi="Arial" w:cs="Arial"/>
            <w:color w:val="0000FF"/>
            <w:sz w:val="24"/>
            <w:szCs w:val="24"/>
            <w:u w:val="single"/>
            <w:lang w:eastAsia="ru-RU"/>
          </w:rPr>
          <w:t>от 28.05.2020 № 24</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15. Глава Междуреченского сельского поселения, </w:t>
      </w:r>
      <w:proofErr w:type="gramStart"/>
      <w:r w:rsidRPr="00286FCF">
        <w:rPr>
          <w:rFonts w:ascii="Arial" w:eastAsia="Times New Roman" w:hAnsi="Arial" w:cs="Arial"/>
          <w:sz w:val="24"/>
          <w:szCs w:val="24"/>
          <w:lang w:eastAsia="ru-RU"/>
        </w:rPr>
        <w:t>осуществляющий</w:t>
      </w:r>
      <w:proofErr w:type="gramEnd"/>
      <w:r w:rsidRPr="00286FCF">
        <w:rPr>
          <w:rFonts w:ascii="Arial" w:eastAsia="Times New Roman" w:hAnsi="Arial" w:cs="Arial"/>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в ред. Решения </w:t>
      </w:r>
      <w:hyperlink r:id="rId114"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32. Досрочное прекращение полномочий Главы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15"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Полномочия Главы поселения прекращаются досрочно в случае: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смерти;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отставки по собственному желанию;</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признания судом недееспособным или ограниченно дееспособным;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признания судом безвестно отсутствующим или объявления умершим;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выезда за пределы Российской Федерации на постоянное место жительства;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FCF">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w:t>
      </w:r>
      <w:proofErr w:type="gramStart"/>
      <w:r w:rsidRPr="00286FCF">
        <w:rPr>
          <w:rFonts w:ascii="Arial" w:eastAsia="Times New Roman" w:hAnsi="Arial" w:cs="Arial"/>
          <w:sz w:val="24"/>
          <w:szCs w:val="24"/>
          <w:lang w:eastAsia="ru-RU"/>
        </w:rPr>
        <w:t>исключен</w:t>
      </w:r>
      <w:proofErr w:type="gramEnd"/>
      <w:r w:rsidRPr="00286FCF">
        <w:rPr>
          <w:rFonts w:ascii="Arial" w:eastAsia="Times New Roman" w:hAnsi="Arial" w:cs="Arial"/>
          <w:sz w:val="24"/>
          <w:szCs w:val="24"/>
          <w:lang w:eastAsia="ru-RU"/>
        </w:rPr>
        <w:t xml:space="preserve"> – решение </w:t>
      </w:r>
      <w:hyperlink r:id="rId116"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12) </w:t>
      </w:r>
      <w:r w:rsidRPr="00286FCF">
        <w:rPr>
          <w:rFonts w:ascii="Arial" w:eastAsia="Times New Roman" w:hAnsi="Arial" w:cs="Arial"/>
          <w:color w:val="000000"/>
          <w:sz w:val="24"/>
          <w:szCs w:val="24"/>
          <w:lang w:eastAsia="ru-RU"/>
        </w:rPr>
        <w:t>пункт УТРАТИЛ СИЛУ - Решение Совета</w:t>
      </w:r>
      <w:r w:rsidRPr="00286FCF">
        <w:rPr>
          <w:rFonts w:ascii="Arial" w:eastAsia="Times New Roman" w:hAnsi="Arial" w:cs="Arial"/>
          <w:sz w:val="24"/>
          <w:szCs w:val="24"/>
          <w:lang w:eastAsia="ru-RU"/>
        </w:rPr>
        <w:t xml:space="preserve"> Междуреченского сельского поселения </w:t>
      </w:r>
      <w:hyperlink r:id="rId117"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 Междуреченское сельское поселение Заволжского муниципального района;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14) утраты поселением статуса муниципального образования в связи с его объединением с городским округом;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15)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16) изменения порядка формирования представительного органа муниципального района в соответствии с Федерального закона от 06.10.2003 № 131-ФЗ «Об общих принципах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(пункт 16 введен Решением Совета</w:t>
      </w:r>
      <w:r w:rsidRPr="00286FCF">
        <w:rPr>
          <w:rFonts w:ascii="Arial" w:eastAsia="Times New Roman" w:hAnsi="Arial" w:cs="Arial"/>
          <w:sz w:val="24"/>
          <w:szCs w:val="24"/>
          <w:lang w:eastAsia="ru-RU"/>
        </w:rPr>
        <w:t xml:space="preserve"> Междуреченского сельского поселения </w:t>
      </w:r>
      <w:hyperlink r:id="rId118"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Полномочия Главы Междуреченского сельского поселения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1.1 </w:t>
      </w:r>
      <w:proofErr w:type="gramStart"/>
      <w:r w:rsidRPr="00286FCF">
        <w:rPr>
          <w:rFonts w:ascii="Arial" w:eastAsia="Times New Roman" w:hAnsi="Arial" w:cs="Arial"/>
          <w:sz w:val="24"/>
          <w:szCs w:val="24"/>
          <w:lang w:eastAsia="ru-RU"/>
        </w:rPr>
        <w:t>введена</w:t>
      </w:r>
      <w:proofErr w:type="gramEnd"/>
      <w:r w:rsidRPr="00286FCF">
        <w:rPr>
          <w:rFonts w:ascii="Arial" w:eastAsia="Times New Roman" w:hAnsi="Arial" w:cs="Arial"/>
          <w:sz w:val="24"/>
          <w:szCs w:val="24"/>
          <w:lang w:eastAsia="ru-RU"/>
        </w:rPr>
        <w:t xml:space="preserve"> Решением </w:t>
      </w:r>
      <w:hyperlink r:id="rId119"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Порядок принятия решения Совета о досрочном прекращении полномочий Главы поселения устанавливается Регламентом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В случае досрочного прекращения полномочий Главы Междуреченского сельского поселения либо применения к нему по решению суда мер </w:t>
      </w:r>
      <w:r w:rsidRPr="00286FCF">
        <w:rPr>
          <w:rFonts w:ascii="Arial" w:eastAsia="Times New Roman" w:hAnsi="Arial" w:cs="Arial"/>
          <w:sz w:val="24"/>
          <w:szCs w:val="24"/>
          <w:lang w:eastAsia="ru-RU"/>
        </w:rPr>
        <w:lastRenderedPageBreak/>
        <w:t>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Междуреченского сельского поселения на основании решения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случае досрочного прекращения полномочий Главы Междуреченского сельского поселения избрание Главы Междуреченского сельского поселения осуществляется не позднее чем через шесть месяцев со дня такого прекращения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При этом если до истечения срока полномочий Совета Междуреченского сельского поселения осталось менее шести месяцев, избрание Главы Междуреченского сельского поселения осуществляется в течение трех месяцев со дня избрания Совета Междуреченского сельского поселения в правомочном составе.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В случае если Глава Междуреченского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Междуреченского сельского поселения либо на основании решения Совета Междуреченского сельского поселения об удалении Главы Междуреченского сельского поселения в отставку, обжалует данный правовой акт или решение в судебном порядке, Совет Междуреченского сельского поселения не вправе принимать решение об</w:t>
      </w:r>
      <w:proofErr w:type="gramEnd"/>
      <w:r w:rsidRPr="00286FCF">
        <w:rPr>
          <w:rFonts w:ascii="Arial" w:eastAsia="Times New Roman" w:hAnsi="Arial" w:cs="Arial"/>
          <w:sz w:val="24"/>
          <w:szCs w:val="24"/>
          <w:lang w:eastAsia="ru-RU"/>
        </w:rPr>
        <w:t xml:space="preserve"> </w:t>
      </w:r>
      <w:proofErr w:type="gramStart"/>
      <w:r w:rsidRPr="00286FCF">
        <w:rPr>
          <w:rFonts w:ascii="Arial" w:eastAsia="Times New Roman" w:hAnsi="Arial" w:cs="Arial"/>
          <w:sz w:val="24"/>
          <w:szCs w:val="24"/>
          <w:lang w:eastAsia="ru-RU"/>
        </w:rPr>
        <w:t>избрании</w:t>
      </w:r>
      <w:proofErr w:type="gramEnd"/>
      <w:r w:rsidRPr="00286FCF">
        <w:rPr>
          <w:rFonts w:ascii="Arial" w:eastAsia="Times New Roman" w:hAnsi="Arial" w:cs="Arial"/>
          <w:sz w:val="24"/>
          <w:szCs w:val="24"/>
          <w:lang w:eastAsia="ru-RU"/>
        </w:rPr>
        <w:t xml:space="preserve"> Главы Междуреченского сельского поселения до вступления решения суда в законную силу.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случае временного отсутствия Главы Междуреченского сельского поселения (командировка, временная нетрудоспособность, отпуск), его полномочия временно исполняет заместитель главы администрации Междуреченского сельского поселения на основании распоряжения главы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3 в ред. Решения </w:t>
      </w:r>
      <w:hyperlink r:id="rId120"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33. Администрация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1.Администрация Междуреченского сельского поселения Заволжского муниципального района - исполнительно-распорядительный орган муниципального образования Междуреченское сельское поселение Заволжского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Администрацией поселения руководит на принципах единоначалия Глава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Администрация поселения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21" w:history="1">
        <w:r w:rsidRPr="00286FCF">
          <w:rPr>
            <w:rFonts w:ascii="Arial" w:eastAsia="Times New Roman" w:hAnsi="Arial" w:cs="Arial"/>
            <w:color w:val="000000"/>
            <w:sz w:val="24"/>
            <w:szCs w:val="24"/>
            <w:u w:val="single"/>
            <w:lang w:eastAsia="ru-RU"/>
          </w:rPr>
          <w:t>законом</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Администрация поселения как юридическое лицо действуют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w:t>
      </w:r>
      <w:hyperlink r:id="rId122" w:history="1">
        <w:r w:rsidRPr="00286FCF">
          <w:rPr>
            <w:rFonts w:ascii="Arial" w:eastAsia="Times New Roman" w:hAnsi="Arial" w:cs="Arial"/>
            <w:color w:val="000000"/>
            <w:sz w:val="24"/>
            <w:szCs w:val="24"/>
            <w:u w:val="single"/>
            <w:lang w:eastAsia="ru-RU"/>
          </w:rPr>
          <w:t>кодексом</w:t>
        </w:r>
      </w:hyperlink>
      <w:r w:rsidRPr="00286FCF">
        <w:rPr>
          <w:rFonts w:ascii="Arial" w:eastAsia="Times New Roman" w:hAnsi="Arial" w:cs="Arial"/>
          <w:sz w:val="24"/>
          <w:szCs w:val="24"/>
          <w:lang w:eastAsia="ru-RU"/>
        </w:rPr>
        <w:t xml:space="preserve"> Российской Федерации применительно к казенным учреждениям.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Основанием для государственной регистрации органов местной администрации в качестве юридических лиц являются решение Совета об учреждении соответствующего органа в форме муниципального казенного </w:t>
      </w:r>
      <w:r w:rsidRPr="00286FCF">
        <w:rPr>
          <w:rFonts w:ascii="Arial" w:eastAsia="Times New Roman" w:hAnsi="Arial" w:cs="Arial"/>
          <w:sz w:val="24"/>
          <w:szCs w:val="24"/>
          <w:lang w:eastAsia="ru-RU"/>
        </w:rPr>
        <w:lastRenderedPageBreak/>
        <w:t>учреждения и утверждение положения о нем Советом по представлению главы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Администрация Междуреченского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6. К компетенции Администрации Междуреченского сельского поселения относятся: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исполнение решений Совета Междуреченского сельского поселения, постановлений и распоряжений Администрации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разработка проекта бюджета поселения и подготовка отчета о его исполнении;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разработка планов, программ и решений, представляемых Главой </w:t>
      </w:r>
      <w:proofErr w:type="spellStart"/>
      <w:r w:rsidRPr="00286FCF">
        <w:rPr>
          <w:rFonts w:ascii="Arial" w:eastAsia="Times New Roman" w:hAnsi="Arial" w:cs="Arial"/>
          <w:sz w:val="24"/>
          <w:szCs w:val="24"/>
          <w:lang w:eastAsia="ru-RU"/>
        </w:rPr>
        <w:t>Междуреченкого</w:t>
      </w:r>
      <w:proofErr w:type="spellEnd"/>
      <w:r w:rsidRPr="00286FCF">
        <w:rPr>
          <w:rFonts w:ascii="Arial" w:eastAsia="Times New Roman" w:hAnsi="Arial" w:cs="Arial"/>
          <w:sz w:val="24"/>
          <w:szCs w:val="24"/>
          <w:lang w:eastAsia="ru-RU"/>
        </w:rPr>
        <w:t xml:space="preserve"> сельского поселения на рассмотрение Совета </w:t>
      </w:r>
      <w:proofErr w:type="spellStart"/>
      <w:r w:rsidRPr="00286FCF">
        <w:rPr>
          <w:rFonts w:ascii="Arial" w:eastAsia="Times New Roman" w:hAnsi="Arial" w:cs="Arial"/>
          <w:sz w:val="24"/>
          <w:szCs w:val="24"/>
          <w:lang w:eastAsia="ru-RU"/>
        </w:rPr>
        <w:t>Междуреченкого</w:t>
      </w:r>
      <w:proofErr w:type="spellEnd"/>
      <w:r w:rsidRPr="00286FCF">
        <w:rPr>
          <w:rFonts w:ascii="Arial" w:eastAsia="Times New Roman" w:hAnsi="Arial" w:cs="Arial"/>
          <w:sz w:val="24"/>
          <w:szCs w:val="24"/>
          <w:lang w:eastAsia="ru-RU"/>
        </w:rPr>
        <w:t xml:space="preserve">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управление муниципальной собственностью от имени муниципального образования.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Администрация Междуреченского сельского поселения является органом местного самоуправления, уполномоченным на осуществление муниципального контроля.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К полномочиям Администрации Междуреченского сельского поселения в сфере осуществления муниципального контроля относятся: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организация и осуществление муниципального контроля на соответствующей территории;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организация и осуществление регионального государственного контроля (надзора), </w:t>
      </w:r>
      <w:proofErr w:type="gramStart"/>
      <w:r w:rsidRPr="00286FCF">
        <w:rPr>
          <w:rFonts w:ascii="Arial" w:eastAsia="Times New Roman" w:hAnsi="Arial" w:cs="Arial"/>
          <w:sz w:val="24"/>
          <w:szCs w:val="24"/>
          <w:lang w:eastAsia="ru-RU"/>
        </w:rPr>
        <w:t>полномочиями</w:t>
      </w:r>
      <w:proofErr w:type="gramEnd"/>
      <w:r w:rsidRPr="00286FCF">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w:t>
      </w:r>
      <w:proofErr w:type="gramStart"/>
      <w:r w:rsidRPr="00286FCF">
        <w:rPr>
          <w:rFonts w:ascii="Arial" w:eastAsia="Times New Roman" w:hAnsi="Arial" w:cs="Arial"/>
          <w:sz w:val="24"/>
          <w:szCs w:val="24"/>
          <w:lang w:eastAsia="ru-RU"/>
        </w:rPr>
        <w:t>полномочиями</w:t>
      </w:r>
      <w:proofErr w:type="gramEnd"/>
      <w:r w:rsidRPr="00286FCF">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3 в ред. Решения </w:t>
      </w:r>
      <w:hyperlink r:id="rId123"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Перечень должностных лиц Администрации Междуреченского сельского поселения и их полномочия по осуществлению муниципального контроля устанавливается постановлением Администрации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Администрация Междуреченского сельского поселения обладает иными полномочиями, определенными федеральными законами, законами Ивановской области, настоящим Уставом.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Функции и полномочия органов Администрации Междуреченского сельского поселения, а также организация и порядок их деятельности определяются положениями о них, утверждаемыми Главой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lastRenderedPageBreak/>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34. Полномочия Главы Междуреченского сельского поселения в сфере осуществления исполнительно-распорядительной деятельности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сфере осуществления исполнительно-распорядительной деятельности Глава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осуществляет общее руководство деятельностью Администрации Междуреченского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Междуреченского сельского поселения федеральными законами 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назначает на должность и освобождает от занимаемой должности заместителей, должностных лиц, предусмотренных структурой Администрации Междуреченского сельского поселения, других работников Администрации Междуреченского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представляет на утверждение Совета Междуреченского сельского поселения структуру Администрации Междуреченского сельского поселения, формирует штат Администрации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издает распоряжения администрации поселения об утверждении штатного расписания Администрации Междуреченского сельского поселения и должностных инструкций работников;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заключает от имени Администрации Междуреченского сельского поселения договоры и соглашения в пределах своей компетенции;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(п. 5 в ред. Решения </w:t>
      </w:r>
      <w:hyperlink r:id="rId12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приобретает и осуществляет имущественные и иные права и обязанности, выступает в суде без доверенности;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вносит на рассмотрение Совета Междуреченского сельского поселения следующие проекты решений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а) проекты решений Совета Междуреченского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б) проекты решений Совета Междуреченского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в) иные проекты решений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выступает с инициативой о созыве внеочередных заседаний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предлагает вопросы в повестку дня заседаний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К полномочиям главы поселения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Ивановской области), определение органа местного самоуправления поселения, уполномоченного на осуществление полномочий, предусмотренных частью 2 статьи 18</w:t>
      </w:r>
      <w:proofErr w:type="gramEnd"/>
      <w:r w:rsidRPr="00286FCF">
        <w:rPr>
          <w:rFonts w:ascii="Arial" w:eastAsia="Times New Roman" w:hAnsi="Arial" w:cs="Arial"/>
          <w:sz w:val="24"/>
          <w:szCs w:val="24"/>
          <w:lang w:eastAsia="ru-RU"/>
        </w:rPr>
        <w:t xml:space="preserve"> </w:t>
      </w:r>
      <w:proofErr w:type="gramStart"/>
      <w:r w:rsidRPr="00286FCF">
        <w:rPr>
          <w:rFonts w:ascii="Arial" w:eastAsia="Times New Roman" w:hAnsi="Arial" w:cs="Arial"/>
          <w:sz w:val="24"/>
          <w:szCs w:val="24"/>
          <w:lang w:eastAsia="ru-RU"/>
        </w:rPr>
        <w:t xml:space="preserve">Федерального закона от 13.07.2015 № 224-ФЗ «О государственно-частном партнерстве, </w:t>
      </w:r>
      <w:r w:rsidRPr="00286FCF">
        <w:rPr>
          <w:rFonts w:ascii="Arial" w:eastAsia="Times New Roman" w:hAnsi="Arial" w:cs="Arial"/>
          <w:sz w:val="24"/>
          <w:szCs w:val="24"/>
          <w:lang w:eastAsia="ru-RU"/>
        </w:rPr>
        <w:lastRenderedPageBreak/>
        <w:t>муниципально-частном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w:t>
      </w:r>
      <w:proofErr w:type="gramEnd"/>
      <w:r w:rsidRPr="00286FCF">
        <w:rPr>
          <w:rFonts w:ascii="Arial" w:eastAsia="Times New Roman" w:hAnsi="Arial" w:cs="Arial"/>
          <w:sz w:val="24"/>
          <w:szCs w:val="24"/>
          <w:lang w:eastAsia="ru-RU"/>
        </w:rPr>
        <w:t xml:space="preserve"> правовыми актами Ивановской области и муниципальными правовыми актами.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(абз. </w:t>
      </w:r>
      <w:proofErr w:type="gramStart"/>
      <w:r w:rsidRPr="00286FCF">
        <w:rPr>
          <w:rFonts w:ascii="Arial" w:eastAsia="Times New Roman" w:hAnsi="Arial" w:cs="Arial"/>
          <w:sz w:val="24"/>
          <w:szCs w:val="24"/>
          <w:lang w:eastAsia="ru-RU"/>
        </w:rPr>
        <w:t>введен</w:t>
      </w:r>
      <w:proofErr w:type="gramEnd"/>
      <w:r w:rsidRPr="00286FCF">
        <w:rPr>
          <w:rFonts w:ascii="Arial" w:eastAsia="Times New Roman" w:hAnsi="Arial" w:cs="Arial"/>
          <w:sz w:val="24"/>
          <w:szCs w:val="24"/>
          <w:lang w:eastAsia="ru-RU"/>
        </w:rPr>
        <w:t xml:space="preserve"> Решением </w:t>
      </w:r>
      <w:hyperlink r:id="rId125"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w:t>
      </w:r>
      <w:r w:rsidRPr="00286FCF">
        <w:rPr>
          <w:rFonts w:ascii="Arial" w:eastAsia="Times New Roman" w:hAnsi="Arial" w:cs="Arial"/>
          <w:sz w:val="24"/>
          <w:szCs w:val="24"/>
          <w:lang w:eastAsia="ru-RU"/>
        </w:rPr>
        <w:t xml:space="preserve"> </w:t>
      </w:r>
      <w:r w:rsidRPr="00286FCF">
        <w:rPr>
          <w:rFonts w:ascii="Arial" w:eastAsia="Times New Roman" w:hAnsi="Arial" w:cs="Arial"/>
          <w:b/>
          <w:bCs/>
          <w:sz w:val="24"/>
          <w:szCs w:val="24"/>
          <w:lang w:eastAsia="ru-RU"/>
        </w:rPr>
        <w:t>34.1 Контрольно-счетная комиссия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введена</w:t>
      </w:r>
      <w:proofErr w:type="gramEnd"/>
      <w:r w:rsidRPr="00286FCF">
        <w:rPr>
          <w:rFonts w:ascii="Arial" w:eastAsia="Times New Roman" w:hAnsi="Arial" w:cs="Arial"/>
          <w:color w:val="000000"/>
          <w:sz w:val="24"/>
          <w:szCs w:val="24"/>
          <w:lang w:eastAsia="ru-RU"/>
        </w:rPr>
        <w:t xml:space="preserve"> Решением Совета</w:t>
      </w:r>
      <w:r w:rsidRPr="00286FCF">
        <w:rPr>
          <w:rFonts w:ascii="Arial" w:eastAsia="Times New Roman" w:hAnsi="Arial" w:cs="Arial"/>
          <w:sz w:val="24"/>
          <w:szCs w:val="24"/>
          <w:lang w:eastAsia="ru-RU"/>
        </w:rPr>
        <w:t xml:space="preserve"> Междуреченского сельского поселения </w:t>
      </w:r>
      <w:hyperlink r:id="rId126"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Контрольно-счетная комиссия Междуреченского сельского поселения образуется Советом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Порядок организации и деятельности контрольно-счетной комиссии Междуреченского сельского поселения определяется нормативно-правовыми актами Российской Федерации и положением о контрольно – счетном органе Междуреченского сельского поселения, принимаемым решением Совета Междуреченского сельского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К полномочиям Контрольно-счетной комиссии Междуреченского сельского поселения относятся: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контроль за</w:t>
      </w:r>
      <w:proofErr w:type="gramEnd"/>
      <w:r w:rsidRPr="00286FCF">
        <w:rPr>
          <w:rFonts w:ascii="Arial" w:eastAsia="Times New Roman" w:hAnsi="Arial" w:cs="Arial"/>
          <w:sz w:val="24"/>
          <w:szCs w:val="24"/>
          <w:lang w:eastAsia="ru-RU"/>
        </w:rPr>
        <w:t xml:space="preserve"> исполнением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экспертиза проектов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внешняя проверка годового отчета об исполнении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организация и осуществление </w:t>
      </w:r>
      <w:proofErr w:type="gramStart"/>
      <w:r w:rsidRPr="00286FCF">
        <w:rPr>
          <w:rFonts w:ascii="Arial" w:eastAsia="Times New Roman" w:hAnsi="Arial" w:cs="Arial"/>
          <w:sz w:val="24"/>
          <w:szCs w:val="24"/>
          <w:lang w:eastAsia="ru-RU"/>
        </w:rPr>
        <w:t>контроля за</w:t>
      </w:r>
      <w:proofErr w:type="gramEnd"/>
      <w:r w:rsidRPr="00286FCF">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7" w:history="1">
        <w:r w:rsidRPr="00286FCF">
          <w:rPr>
            <w:rFonts w:ascii="Arial" w:eastAsia="Times New Roman" w:hAnsi="Arial" w:cs="Arial"/>
            <w:color w:val="000000"/>
            <w:sz w:val="24"/>
            <w:szCs w:val="24"/>
            <w:u w:val="single"/>
            <w:lang w:eastAsia="ru-RU"/>
          </w:rPr>
          <w:t>законодательством</w:t>
        </w:r>
      </w:hyperlink>
      <w:r w:rsidRPr="00286FCF">
        <w:rPr>
          <w:rFonts w:ascii="Arial" w:eastAsia="Times New Roman" w:hAnsi="Arial" w:cs="Arial"/>
          <w:sz w:val="24"/>
          <w:szCs w:val="24"/>
          <w:lang w:eastAsia="ru-RU"/>
        </w:rPr>
        <w:t xml:space="preserve">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w:t>
      </w:r>
      <w:proofErr w:type="gramStart"/>
      <w:r w:rsidRPr="00286FCF">
        <w:rPr>
          <w:rFonts w:ascii="Arial" w:eastAsia="Times New Roman" w:hAnsi="Arial" w:cs="Arial"/>
          <w:sz w:val="24"/>
          <w:szCs w:val="24"/>
          <w:lang w:eastAsia="ru-RU"/>
        </w:rPr>
        <w:t>контроль за</w:t>
      </w:r>
      <w:proofErr w:type="gramEnd"/>
      <w:r w:rsidRPr="00286FCF">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Междуреченскому сельскому поселению;</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Междуреченского сельского поселения и Главе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10) участие в пределах полномочий в мероприятиях, направленных на противодействие коррупции;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Междуреченского сельского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35. Избирательная комиссия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28"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Избирательная комиссия Междуреченского сельского поселения является муниципальным органом, который не входит в структуру органов местного самоуправления.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Избирательная комиссия Междуреченского сельского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Избирательная комиссия Междуреченского сельского поселения формируется Советом Междуреченского сельского поселения в порядке, установленном федеральным законом и законами Ивановской области, регулирующими условия формирования и деятельности избирательных комиссий.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Избирательная комиссия Междуреченского сельского поселения состоит из 6 членов Избирательной комиссии с правом решающего голоса.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Срок полномочий Избирательной комиссии Междуреченского сельского поселения составляет пять лет.</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(часть 4 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29"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Избирательная комиссия Междуреченского сельского поселения организует свою работу в соответствии с законами Российской Федерации, законами Ивановской области и настоящим Уставом.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V. МУНИЦИПАЛЬНЫЕ ПРАВОВЫЕ АКТЫ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36. Муниципальные правовые акты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30"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По вопросам местного значения населением Междуреченского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31" w:tgtFrame="_blank" w:history="1">
        <w:r w:rsidRPr="00286FCF">
          <w:rPr>
            <w:rFonts w:ascii="Arial" w:eastAsia="Times New Roman" w:hAnsi="Arial" w:cs="Arial"/>
            <w:color w:val="0000FF"/>
            <w:sz w:val="24"/>
            <w:szCs w:val="24"/>
            <w:u w:val="single"/>
            <w:lang w:eastAsia="ru-RU"/>
          </w:rPr>
          <w:t>от 01.07.2015 № 33</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По вопросам осуществления отдельных государственных полномочий, переданных органам местного самоуправления Междуреченского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5. </w:t>
      </w:r>
      <w:proofErr w:type="gramStart"/>
      <w:r w:rsidRPr="00286FCF">
        <w:rPr>
          <w:rFonts w:ascii="Arial" w:eastAsia="Times New Roman"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Междуреченского сельского поселения и правовым актам, принятым на местном референдуме</w:t>
      </w:r>
      <w:proofErr w:type="gramEnd"/>
      <w:r w:rsidRPr="00286FCF">
        <w:rPr>
          <w:rFonts w:ascii="Arial" w:eastAsia="Times New Roman" w:hAnsi="Arial" w:cs="Arial"/>
          <w:color w:val="000000"/>
          <w:sz w:val="24"/>
          <w:szCs w:val="24"/>
          <w:lang w:eastAsia="ru-RU"/>
        </w:rPr>
        <w:t xml:space="preserve"> (</w:t>
      </w:r>
      <w:proofErr w:type="gramStart"/>
      <w:r w:rsidRPr="00286FCF">
        <w:rPr>
          <w:rFonts w:ascii="Arial" w:eastAsia="Times New Roman" w:hAnsi="Arial" w:cs="Arial"/>
          <w:color w:val="000000"/>
          <w:sz w:val="24"/>
          <w:szCs w:val="24"/>
          <w:lang w:eastAsia="ru-RU"/>
        </w:rPr>
        <w:t>сходе</w:t>
      </w:r>
      <w:proofErr w:type="gramEnd"/>
      <w:r w:rsidRPr="00286FCF">
        <w:rPr>
          <w:rFonts w:ascii="Arial" w:eastAsia="Times New Roman" w:hAnsi="Arial" w:cs="Arial"/>
          <w:color w:val="000000"/>
          <w:sz w:val="24"/>
          <w:szCs w:val="24"/>
          <w:lang w:eastAsia="ru-RU"/>
        </w:rPr>
        <w:t xml:space="preserve">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Междуреченского сельского поселения, органами территориального общественного самоуправления, инициативными группами граждан.</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ч</w:t>
      </w:r>
      <w:proofErr w:type="gramEnd"/>
      <w:r w:rsidRPr="00286FCF">
        <w:rPr>
          <w:rFonts w:ascii="Arial" w:eastAsia="Times New Roman" w:hAnsi="Arial" w:cs="Arial"/>
          <w:color w:val="000000"/>
          <w:sz w:val="24"/>
          <w:szCs w:val="24"/>
          <w:lang w:eastAsia="ru-RU"/>
        </w:rPr>
        <w:t>асть 6 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32"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8. </w:t>
      </w:r>
      <w:proofErr w:type="gramStart"/>
      <w:r w:rsidRPr="00286FCF">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86FCF">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3" w:tgtFrame="_self" w:history="1">
        <w:r w:rsidRPr="00286FCF">
          <w:rPr>
            <w:rFonts w:ascii="Arial" w:eastAsia="Times New Roman" w:hAnsi="Arial" w:cs="Arial"/>
            <w:color w:val="0000FF"/>
            <w:sz w:val="24"/>
            <w:szCs w:val="24"/>
            <w:u w:val="single"/>
            <w:lang w:eastAsia="ru-RU"/>
          </w:rPr>
          <w:t>законодательством</w:t>
        </w:r>
      </w:hyperlink>
      <w:r w:rsidRPr="00286FCF">
        <w:rPr>
          <w:rFonts w:ascii="Arial" w:eastAsia="Times New Roman" w:hAnsi="Arial" w:cs="Arial"/>
          <w:sz w:val="24"/>
          <w:szCs w:val="24"/>
          <w:lang w:eastAsia="ru-RU"/>
        </w:rPr>
        <w:t xml:space="preserve"> Российской Федерации об уполномоченных по защите прав предпринимателей.</w:t>
      </w:r>
      <w:proofErr w:type="gramEnd"/>
      <w:r w:rsidRPr="00286FCF">
        <w:rPr>
          <w:rFonts w:ascii="Arial" w:eastAsia="Times New Roman" w:hAnsi="Arial" w:cs="Arial"/>
          <w:sz w:val="24"/>
          <w:szCs w:val="24"/>
          <w:lang w:eastAsia="ru-RU"/>
        </w:rPr>
        <w:t xml:space="preserve"> Об исполнении полученного предписания Администрация Междуреченского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Междуреченского сельского поселения - не позднее трех дней со дня принятия ими решения.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37. Система муниципальных правовых актов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В систему муниципальных правовых актов поселения входят:</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Устав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2) правовые акты, принятые на местном референдуме;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решения Совета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постановления и распоряжения Главы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постановления и распоряжения Администрации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постановления и распоряжения Председателя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приказы и распоряжения иных должностных лиц по вопросам, отнесенным к их полномочиям настоящим Уставом.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Междуреченского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Устав поселения, решение Совета о внесении изменений и дополнений в Устав поселения подлежат государственной регистрации в т</w:t>
      </w:r>
      <w:r w:rsidRPr="00286FCF">
        <w:rPr>
          <w:rFonts w:ascii="Arial" w:eastAsia="Times New Roman" w:hAnsi="Arial" w:cs="Arial"/>
          <w:sz w:val="24"/>
          <w:szCs w:val="24"/>
          <w:lang w:eastAsia="ru-RU"/>
        </w:rPr>
        <w:t>ерриториальном органе уполномоченного федерального органа исполнительной власти в сфере регистрации уставов муниципальных образований</w:t>
      </w:r>
      <w:r w:rsidRPr="00286FCF">
        <w:rPr>
          <w:rFonts w:ascii="Arial" w:eastAsia="Times New Roman" w:hAnsi="Arial" w:cs="Arial"/>
          <w:color w:val="000000"/>
          <w:sz w:val="24"/>
          <w:szCs w:val="24"/>
          <w:lang w:eastAsia="ru-RU"/>
        </w:rPr>
        <w:t xml:space="preserve"> в порядке, установленном федеральным законом.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Глава Междуреченского сельского поселения обязан опубликовать (обнародовать) зарегистрированные Устав Междуреченского сельского поселения, муниципальный правовой акт о внесении изменений и дополнений в Устав Междуреченского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3 в ред. Решения </w:t>
      </w:r>
      <w:hyperlink r:id="rId134"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w:t>
      </w:r>
      <w:proofErr w:type="gramStart"/>
      <w:r w:rsidRPr="00286FCF">
        <w:rPr>
          <w:rFonts w:ascii="Arial" w:eastAsia="Times New Roman" w:hAnsi="Arial" w:cs="Arial"/>
          <w:sz w:val="24"/>
          <w:szCs w:val="24"/>
          <w:lang w:eastAsia="ru-RU"/>
        </w:rPr>
        <w:t xml:space="preserve">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Междуреченского сельского поселения, решение об удалении главы Междуреченского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Решения Совета, устанавливающие правила, обязательные для исполнения на территории Междуреченского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принятый Советом.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Датой принятия решения Совета Междуреченского сельского поселения считается дата подписания его Главой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6.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Председатель Совета издает постановления и распоряжения по вопросам организации деятельности Совета, подписывает решения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7 в ред. Решения </w:t>
      </w:r>
      <w:hyperlink r:id="rId135"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Междуреченское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10 в ред. Решения </w:t>
      </w:r>
      <w:hyperlink r:id="rId136"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11. Официальным опубликованием муниципальных правовых актов и </w:t>
      </w:r>
      <w:proofErr w:type="gramStart"/>
      <w:r w:rsidRPr="00286FCF">
        <w:rPr>
          <w:rFonts w:ascii="Arial" w:eastAsia="Times New Roman" w:hAnsi="Arial" w:cs="Arial"/>
          <w:sz w:val="24"/>
          <w:szCs w:val="24"/>
          <w:lang w:eastAsia="ru-RU"/>
        </w:rPr>
        <w:t>соглашений, заключаемых между органами местного самоуправления считается</w:t>
      </w:r>
      <w:proofErr w:type="gramEnd"/>
      <w:r w:rsidRPr="00286FCF">
        <w:rPr>
          <w:rFonts w:ascii="Arial" w:eastAsia="Times New Roman" w:hAnsi="Arial" w:cs="Arial"/>
          <w:sz w:val="24"/>
          <w:szCs w:val="24"/>
          <w:lang w:eastAsia="ru-RU"/>
        </w:rPr>
        <w:t xml:space="preserve"> первая публикация их полных текстов в информационном бюллетене «Сборник нормативных актов Заволжского района Ивановской области» и/или в газете «Авангард».</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(абз. в ред. Решения </w:t>
      </w:r>
      <w:hyperlink r:id="rId137"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случае невозможности опубликования муниципальные правовые акты и соглашения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информационном стенде поселения, находящемся по адресу: </w:t>
      </w:r>
      <w:r w:rsidRPr="00286FCF">
        <w:rPr>
          <w:rFonts w:ascii="Arial" w:eastAsia="Times New Roman" w:hAnsi="Arial" w:cs="Arial"/>
          <w:spacing w:val="-5"/>
          <w:sz w:val="24"/>
          <w:szCs w:val="24"/>
          <w:lang w:eastAsia="ru-RU"/>
        </w:rPr>
        <w:t xml:space="preserve">Ивановская область, с. </w:t>
      </w:r>
      <w:proofErr w:type="gramStart"/>
      <w:r w:rsidRPr="00286FCF">
        <w:rPr>
          <w:rFonts w:ascii="Arial" w:eastAsia="Times New Roman" w:hAnsi="Arial" w:cs="Arial"/>
          <w:spacing w:val="-5"/>
          <w:sz w:val="24"/>
          <w:szCs w:val="24"/>
          <w:lang w:eastAsia="ru-RU"/>
        </w:rPr>
        <w:t>Заречный</w:t>
      </w:r>
      <w:proofErr w:type="gramEnd"/>
      <w:r w:rsidRPr="00286FCF">
        <w:rPr>
          <w:rFonts w:ascii="Arial" w:eastAsia="Times New Roman" w:hAnsi="Arial" w:cs="Arial"/>
          <w:spacing w:val="-5"/>
          <w:sz w:val="24"/>
          <w:szCs w:val="24"/>
          <w:lang w:eastAsia="ru-RU"/>
        </w:rPr>
        <w:t>, ул. Максима Горького, д.6</w:t>
      </w:r>
      <w:r w:rsidRPr="00286FCF">
        <w:rPr>
          <w:rFonts w:ascii="Arial" w:eastAsia="Times New Roman" w:hAnsi="Arial" w:cs="Arial"/>
          <w:sz w:val="24"/>
          <w:szCs w:val="24"/>
          <w:lang w:eastAsia="ru-RU"/>
        </w:rPr>
        <w:t>,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 Муниципальные нормативные правовые акты должны находиться в указанном месте не менее 10 дней.</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случае если в нормативном правовом акте Междуреченского сельского поселения указаны несколько источников его официального опубликования, то </w:t>
      </w:r>
      <w:r w:rsidRPr="00286FCF">
        <w:rPr>
          <w:rFonts w:ascii="Arial" w:eastAsia="Times New Roman" w:hAnsi="Arial" w:cs="Arial"/>
          <w:sz w:val="24"/>
          <w:szCs w:val="24"/>
          <w:lang w:eastAsia="ru-RU"/>
        </w:rPr>
        <w:lastRenderedPageBreak/>
        <w:t>вступление в силу нормативного правового акта Междуреченского сельского поселения определяется по дате его первой публикации в одном из источников официального опубликования.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Для официального опубликования (обнародования) Устава Междуреченского сельского поселения, муниципального правового акта о внесении изменений и дополнений в Устав Междуреченского сельского поселения также используется портал Минюста России «Нормативные правовые акты в Российской Федерации» (http://pravo-minjust.ru, http://право-минюст</w:t>
      </w:r>
      <w:proofErr w:type="gramStart"/>
      <w:r w:rsidRPr="00286FCF">
        <w:rPr>
          <w:rFonts w:ascii="Arial" w:eastAsia="Times New Roman" w:hAnsi="Arial" w:cs="Arial"/>
          <w:sz w:val="24"/>
          <w:szCs w:val="24"/>
          <w:lang w:eastAsia="ru-RU"/>
        </w:rPr>
        <w:t>.р</w:t>
      </w:r>
      <w:proofErr w:type="gramEnd"/>
      <w:r w:rsidRPr="00286FCF">
        <w:rPr>
          <w:rFonts w:ascii="Arial" w:eastAsia="Times New Roman" w:hAnsi="Arial" w:cs="Arial"/>
          <w:sz w:val="24"/>
          <w:szCs w:val="24"/>
          <w:lang w:eastAsia="ru-RU"/>
        </w:rPr>
        <w:t xml:space="preserve">ф, регистрация в качестве сетевого издания: </w:t>
      </w:r>
      <w:proofErr w:type="gramStart"/>
      <w:r w:rsidRPr="00286FCF">
        <w:rPr>
          <w:rFonts w:ascii="Arial" w:eastAsia="Times New Roman" w:hAnsi="Arial" w:cs="Arial"/>
          <w:sz w:val="24"/>
          <w:szCs w:val="24"/>
          <w:lang w:eastAsia="ru-RU"/>
        </w:rPr>
        <w:t>Эл № ФС77-72471 от 05.03.2018).</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(ч. 11 в ред. Решений </w:t>
      </w:r>
      <w:hyperlink r:id="rId138"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 xml:space="preserve">, </w:t>
      </w:r>
      <w:hyperlink r:id="rId139" w:tgtFrame="_blank" w:history="1">
        <w:r w:rsidRPr="00286FCF">
          <w:rPr>
            <w:rFonts w:ascii="Arial" w:eastAsia="Times New Roman" w:hAnsi="Arial" w:cs="Arial"/>
            <w:color w:val="0000FF"/>
            <w:sz w:val="24"/>
            <w:szCs w:val="24"/>
            <w:u w:val="single"/>
            <w:lang w:eastAsia="ru-RU"/>
          </w:rPr>
          <w:t>от 16.04.2019 № 14</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VI. МУНИЦИПАЛЬНАЯ СЛУЖБА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38. Условия и порядок прохождения муниципальной службы</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Нанимателем для муниципального служащего является Междуреченское сельское поселение, от имени которого полномочия нанимателя осуществляет представитель нанимателя (работодатель). Для аппарата администрации Междуреченского сельского поселения представителем нанимателя (работодателем) является Глава администрации. Для аппарата Совета Междуреченского сельского поселения представителем нанимателя (работодателем) является Глава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Основными принципами муниципальной службы являются: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приоритет прав и свобод человека и гражданина;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профессионализм и компетентность муниципальных служащих;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стабильность муниципальной службы;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доступность информации о деятельности муниципальных служащих;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взаимодействие с общественными объединениями и гражданами;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правовая и социальная защищенность муниципальных служащих;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10) внепартийность муниципальной службы.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Должности муниципальной службы Междуреченского сельского поселения устанавливаются решением Совета в соответствии с реестром должностей муниципальной службы в Ивановской области, утверждаемым законом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xml:space="preserve">Статья 39.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40"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40</w:t>
      </w:r>
      <w:r w:rsidRPr="00286FCF">
        <w:rPr>
          <w:rFonts w:ascii="Arial" w:eastAsia="Times New Roman" w:hAnsi="Arial" w:cs="Arial"/>
          <w:sz w:val="24"/>
          <w:szCs w:val="24"/>
          <w:lang w:eastAsia="ru-RU"/>
        </w:rPr>
        <w:t xml:space="preserve"> Исключена – решение </w:t>
      </w:r>
      <w:hyperlink r:id="rId141"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lastRenderedPageBreak/>
        <w:t xml:space="preserve">Статья 41.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42"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xml:space="preserve">Статья 42.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43"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Глава VII. ЭКОНОМИЧЕСКАЯ ОСНОВА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43. Муниципальное имущество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В собственности поселения может находиться: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имущество, предназначенное для решения установленных Федеральным </w:t>
      </w:r>
      <w:hyperlink r:id="rId144" w:history="1">
        <w:r w:rsidRPr="00286FCF">
          <w:rPr>
            <w:rFonts w:ascii="Arial" w:eastAsia="Times New Roman" w:hAnsi="Arial" w:cs="Arial"/>
            <w:color w:val="000000"/>
            <w:sz w:val="24"/>
            <w:szCs w:val="24"/>
            <w:u w:val="single"/>
            <w:lang w:eastAsia="ru-RU"/>
          </w:rPr>
          <w:t>законом</w:t>
        </w:r>
      </w:hyperlink>
      <w:r w:rsidRPr="00286FCF">
        <w:rPr>
          <w:rFonts w:ascii="Arial" w:eastAsia="Times New Roman" w:hAnsi="Arial" w:cs="Arial"/>
          <w:sz w:val="24"/>
          <w:szCs w:val="24"/>
          <w:lang w:eastAsia="ru-RU"/>
        </w:rPr>
        <w:t xml:space="preserve"> от 06.10.2003 №131-ФЗ «Об общих принципах организации местного самоуправления в Российской Федерации»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5" w:history="1">
        <w:r w:rsidRPr="00286FCF">
          <w:rPr>
            <w:rFonts w:ascii="Arial" w:eastAsia="Times New Roman" w:hAnsi="Arial" w:cs="Arial"/>
            <w:color w:val="000000"/>
            <w:sz w:val="24"/>
            <w:szCs w:val="24"/>
            <w:u w:val="single"/>
            <w:lang w:eastAsia="ru-RU"/>
          </w:rPr>
          <w:t>частью 4 статьи 15</w:t>
        </w:r>
      </w:hyperlink>
      <w:r w:rsidRPr="00286FCF">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имущество, необходимое для решения вопросов, право </w:t>
      </w:r>
      <w:proofErr w:type="gramStart"/>
      <w:r w:rsidRPr="00286FCF">
        <w:rPr>
          <w:rFonts w:ascii="Arial" w:eastAsia="Times New Roman" w:hAnsi="Arial" w:cs="Arial"/>
          <w:sz w:val="24"/>
          <w:szCs w:val="24"/>
          <w:lang w:eastAsia="ru-RU"/>
        </w:rPr>
        <w:t>решения</w:t>
      </w:r>
      <w:proofErr w:type="gramEnd"/>
      <w:r w:rsidRPr="00286FCF">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w:t>
      </w:r>
      <w:hyperlink r:id="rId146" w:history="1">
        <w:r w:rsidRPr="00286FCF">
          <w:rPr>
            <w:rFonts w:ascii="Arial" w:eastAsia="Times New Roman" w:hAnsi="Arial" w:cs="Arial"/>
            <w:color w:val="000000"/>
            <w:sz w:val="24"/>
            <w:szCs w:val="24"/>
            <w:u w:val="single"/>
            <w:lang w:eastAsia="ru-RU"/>
          </w:rPr>
          <w:t>частями 3</w:t>
        </w:r>
      </w:hyperlink>
      <w:r w:rsidRPr="00286FCF">
        <w:rPr>
          <w:rFonts w:ascii="Arial" w:eastAsia="Times New Roman" w:hAnsi="Arial" w:cs="Arial"/>
          <w:sz w:val="24"/>
          <w:szCs w:val="24"/>
          <w:lang w:eastAsia="ru-RU"/>
        </w:rPr>
        <w:t xml:space="preserve"> и </w:t>
      </w:r>
      <w:hyperlink r:id="rId147" w:history="1">
        <w:r w:rsidRPr="00286FCF">
          <w:rPr>
            <w:rFonts w:ascii="Arial" w:eastAsia="Times New Roman" w:hAnsi="Arial" w:cs="Arial"/>
            <w:color w:val="000000"/>
            <w:sz w:val="24"/>
            <w:szCs w:val="24"/>
            <w:u w:val="single"/>
            <w:lang w:eastAsia="ru-RU"/>
          </w:rPr>
          <w:t>4 статьи 14</w:t>
        </w:r>
      </w:hyperlink>
      <w:r w:rsidRPr="00286FCF">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48" w:history="1">
        <w:r w:rsidRPr="00286FCF">
          <w:rPr>
            <w:rFonts w:ascii="Arial" w:eastAsia="Times New Roman" w:hAnsi="Arial" w:cs="Arial"/>
            <w:color w:val="000000"/>
            <w:sz w:val="24"/>
            <w:szCs w:val="24"/>
            <w:u w:val="single"/>
            <w:lang w:eastAsia="ru-RU"/>
          </w:rPr>
          <w:t>частями 1</w:t>
        </w:r>
      </w:hyperlink>
      <w:r w:rsidRPr="00286FCF">
        <w:rPr>
          <w:rFonts w:ascii="Arial" w:eastAsia="Times New Roman" w:hAnsi="Arial" w:cs="Arial"/>
          <w:sz w:val="24"/>
          <w:szCs w:val="24"/>
          <w:lang w:eastAsia="ru-RU"/>
        </w:rPr>
        <w:t xml:space="preserve"> и </w:t>
      </w:r>
      <w:hyperlink r:id="rId149" w:history="1">
        <w:r w:rsidRPr="00286FCF">
          <w:rPr>
            <w:rFonts w:ascii="Arial" w:eastAsia="Times New Roman" w:hAnsi="Arial" w:cs="Arial"/>
            <w:color w:val="000000"/>
            <w:sz w:val="24"/>
            <w:szCs w:val="24"/>
            <w:u w:val="single"/>
            <w:lang w:eastAsia="ru-RU"/>
          </w:rPr>
          <w:t>1.1 статьи 17</w:t>
        </w:r>
      </w:hyperlink>
      <w:r w:rsidRPr="00286FCF">
        <w:rPr>
          <w:rFonts w:ascii="Arial" w:eastAsia="Times New Roman" w:hAnsi="Arial" w:cs="Arial"/>
          <w:sz w:val="24"/>
          <w:szCs w:val="24"/>
          <w:lang w:eastAsia="ru-RU"/>
        </w:rPr>
        <w:t xml:space="preserve"> Федерального закона от 06.10.2003 №131-ФЗ «Об общих принципах</w:t>
      </w:r>
      <w:proofErr w:type="gramEnd"/>
      <w:r w:rsidRPr="00286FCF">
        <w:rPr>
          <w:rFonts w:ascii="Arial" w:eastAsia="Times New Roman" w:hAnsi="Arial" w:cs="Arial"/>
          <w:sz w:val="24"/>
          <w:szCs w:val="24"/>
          <w:lang w:eastAsia="ru-RU"/>
        </w:rPr>
        <w:t xml:space="preserve"> организации местного самоуправления в Российской Федерации».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44. Порядок владения, пользования и распоряжения муниципальным имуществом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50"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lastRenderedPageBreak/>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3.1.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w:t>
      </w:r>
      <w:proofErr w:type="gramStart"/>
      <w:r w:rsidRPr="00286FCF">
        <w:rPr>
          <w:rFonts w:ascii="Arial" w:eastAsia="Times New Roman" w:hAnsi="Arial" w:cs="Arial"/>
          <w:color w:val="000000"/>
          <w:sz w:val="24"/>
          <w:szCs w:val="24"/>
          <w:lang w:eastAsia="ru-RU"/>
        </w:rPr>
        <w:t>ч</w:t>
      </w:r>
      <w:proofErr w:type="gramEnd"/>
      <w:r w:rsidRPr="00286FCF">
        <w:rPr>
          <w:rFonts w:ascii="Arial" w:eastAsia="Times New Roman" w:hAnsi="Arial" w:cs="Arial"/>
          <w:color w:val="000000"/>
          <w:sz w:val="24"/>
          <w:szCs w:val="24"/>
          <w:lang w:eastAsia="ru-RU"/>
        </w:rPr>
        <w:t>асть 3.1 введена Решением Совета</w:t>
      </w:r>
      <w:r w:rsidRPr="00286FCF">
        <w:rPr>
          <w:rFonts w:ascii="Arial" w:eastAsia="Times New Roman" w:hAnsi="Arial" w:cs="Arial"/>
          <w:sz w:val="24"/>
          <w:szCs w:val="24"/>
          <w:lang w:eastAsia="ru-RU"/>
        </w:rPr>
        <w:t xml:space="preserve"> Междуреченского сельского поселения </w:t>
      </w:r>
      <w:hyperlink r:id="rId151"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4. </w:t>
      </w:r>
      <w:r w:rsidRPr="00286FCF">
        <w:rPr>
          <w:rFonts w:ascii="Arial" w:eastAsia="Times New Roman" w:hAnsi="Arial" w:cs="Arial"/>
          <w:sz w:val="24"/>
          <w:szCs w:val="24"/>
          <w:lang w:eastAsia="ru-RU"/>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45. Приватизация муниципального имущества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Порядок и условия приватизации муниципального имущества определяются нормативными правовыми актами Совета, принимаемыми в соответствии с федеральными законами.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2. Доходы от использования и приватизации муниципального имущества поступают в бюджет Междуреченского сельского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46. Отношения органов местного самоуправления с предприятиями и учреждениями, находящимися в муниципальной собственности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Органы местного самоуправления Междуреченского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2. Порядок принятия решений о создании, реорганизации и ликвидации муниципальных предприятий и учреждений определяется Советом.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Совет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Учредителем муниципальных предприятий и организаций от имени Междуреченского сельского поселения выступает администрация Междуреченского сельского поселения. Постановлением администрации определяются цели, условия и порядок деятельности муниципальных предприятий и учреждений. Глава поселения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5. Совет вправе заслушивать отчеты о деятельности муниципальных предприятий и учреждений по мере необходимости.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lastRenderedPageBreak/>
        <w:t xml:space="preserve">6. Органы местного самоуправления Междуреченского сельского поселения </w:t>
      </w:r>
      <w:proofErr w:type="spellStart"/>
      <w:r w:rsidRPr="00286FCF">
        <w:rPr>
          <w:rFonts w:ascii="Arial" w:eastAsia="Times New Roman" w:hAnsi="Arial" w:cs="Arial"/>
          <w:color w:val="000000"/>
          <w:sz w:val="24"/>
          <w:szCs w:val="24"/>
          <w:lang w:eastAsia="ru-RU"/>
        </w:rPr>
        <w:t>субсидиарно</w:t>
      </w:r>
      <w:proofErr w:type="spellEnd"/>
      <w:r w:rsidRPr="00286FCF">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47. Участие Междуреченского сельского поселения в хозяйственных обществах и некоммерческих организациях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Решения об участии Междуреченского сельского поселения в хозяйственном обществе или некоммерческой организации принимаются Советом по инициативе Главы поселения,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Порядок участия Междуреченского сельского поселения в хозяйственных обществах и некоммерческих организациях, в том числе межмуниципальных, определяется правовым актом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Участником в хозяйственных обществах и некоммерческих организациях от имени Междуреченского сельского поселения выступает администрация Междуреченского сельского поселения.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48. Бюджет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(в ред. Решения </w:t>
      </w:r>
      <w:hyperlink r:id="rId152"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Междуреченское сельское поселение имеет собственный бюджет (бюджет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Формирование, утверждение, исполнение бюджета Междуреченского сельского поселения и </w:t>
      </w:r>
      <w:proofErr w:type="gramStart"/>
      <w:r w:rsidRPr="00286FCF">
        <w:rPr>
          <w:rFonts w:ascii="Arial" w:eastAsia="Times New Roman" w:hAnsi="Arial" w:cs="Arial"/>
          <w:sz w:val="24"/>
          <w:szCs w:val="24"/>
          <w:lang w:eastAsia="ru-RU"/>
        </w:rPr>
        <w:t>контроль за</w:t>
      </w:r>
      <w:proofErr w:type="gramEnd"/>
      <w:r w:rsidRPr="00286FCF">
        <w:rPr>
          <w:rFonts w:ascii="Arial" w:eastAsia="Times New Roman" w:hAnsi="Arial" w:cs="Arial"/>
          <w:sz w:val="24"/>
          <w:szCs w:val="24"/>
          <w:lang w:eastAsia="ru-RU"/>
        </w:rPr>
        <w:t xml:space="preserve">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Бюджетные полномочия поселения устанавливаются Бюджетным кодексом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4. Составление проекта бюджета поселения, исполнение бюджета поселения, осуществление </w:t>
      </w:r>
      <w:proofErr w:type="gramStart"/>
      <w:r w:rsidRPr="00286FCF">
        <w:rPr>
          <w:rFonts w:ascii="Arial" w:eastAsia="Times New Roman" w:hAnsi="Arial" w:cs="Arial"/>
          <w:sz w:val="24"/>
          <w:szCs w:val="24"/>
          <w:lang w:eastAsia="ru-RU"/>
        </w:rPr>
        <w:t>контроля за</w:t>
      </w:r>
      <w:proofErr w:type="gramEnd"/>
      <w:r w:rsidRPr="00286FCF">
        <w:rPr>
          <w:rFonts w:ascii="Arial" w:eastAsia="Times New Roman" w:hAnsi="Arial" w:cs="Arial"/>
          <w:sz w:val="24"/>
          <w:szCs w:val="24"/>
          <w:lang w:eastAsia="ru-RU"/>
        </w:rPr>
        <w:t xml:space="preserve"> его исполнением, составление и представление отчета о его исполнении относятся к ведению Администрации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Рассмотрение проекта бюджета поселения, утверждение бюджета поселения, </w:t>
      </w:r>
      <w:proofErr w:type="gramStart"/>
      <w:r w:rsidRPr="00286FCF">
        <w:rPr>
          <w:rFonts w:ascii="Arial" w:eastAsia="Times New Roman" w:hAnsi="Arial" w:cs="Arial"/>
          <w:sz w:val="24"/>
          <w:szCs w:val="24"/>
          <w:lang w:eastAsia="ru-RU"/>
        </w:rPr>
        <w:t>контроль за</w:t>
      </w:r>
      <w:proofErr w:type="gramEnd"/>
      <w:r w:rsidRPr="00286FCF">
        <w:rPr>
          <w:rFonts w:ascii="Arial" w:eastAsia="Times New Roman" w:hAnsi="Arial" w:cs="Arial"/>
          <w:sz w:val="24"/>
          <w:szCs w:val="24"/>
          <w:lang w:eastAsia="ru-RU"/>
        </w:rPr>
        <w:t xml:space="preserve"> его исполнением, утверждение отчета об исполнении бюджета поселения относятся к ведению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Проект бюджета Междуреченского сельского поселения, решение об утверждении бюджета Междуреченского сельского поселения, годовой отчет о его исполнении, ежеквартальные сведения о ходе исполнения бюджета Междуреченского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Органы местного самоуправления Междуреченского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outlineLvl w:val="5"/>
        <w:rPr>
          <w:rFonts w:ascii="Arial" w:eastAsia="Times New Roman" w:hAnsi="Arial" w:cs="Arial"/>
          <w:b/>
          <w:bCs/>
          <w:sz w:val="15"/>
          <w:szCs w:val="15"/>
          <w:lang w:eastAsia="ru-RU"/>
        </w:rPr>
      </w:pPr>
      <w:r w:rsidRPr="00286FCF">
        <w:rPr>
          <w:rFonts w:ascii="Arial" w:eastAsia="Times New Roman" w:hAnsi="Arial" w:cs="Arial"/>
          <w:b/>
          <w:bCs/>
          <w:sz w:val="15"/>
          <w:szCs w:val="15"/>
          <w:lang w:eastAsia="ru-RU"/>
        </w:rPr>
        <w:t>Статья 49. Доходы и расходы бюджета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50. Местные налоги и сборы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Перечень местных налогов и сборов и полномочия органов местного самоуправления Междуреченского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xml:space="preserve">Статья 51. </w:t>
      </w:r>
      <w:r w:rsidRPr="00286FCF">
        <w:rPr>
          <w:rFonts w:ascii="Arial" w:eastAsia="Times New Roman" w:hAnsi="Arial" w:cs="Arial"/>
          <w:b/>
          <w:bCs/>
          <w:sz w:val="24"/>
          <w:szCs w:val="24"/>
          <w:lang w:eastAsia="ru-RU"/>
        </w:rPr>
        <w:t>Закупки для обеспечения муниципальных нужд</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w:t>
      </w:r>
      <w:r w:rsidRPr="00286FCF">
        <w:rPr>
          <w:rFonts w:ascii="Arial" w:eastAsia="Times New Roman" w:hAnsi="Arial" w:cs="Arial"/>
          <w:sz w:val="24"/>
          <w:szCs w:val="24"/>
          <w:lang w:eastAsia="ru-RU"/>
        </w:rPr>
        <w:t xml:space="preserve"> Совета Междуреченского сельского поселения Заволжского муниципального района </w:t>
      </w:r>
      <w:hyperlink r:id="rId153" w:tgtFrame="_blank" w:history="1">
        <w:r w:rsidRPr="00286FCF">
          <w:rPr>
            <w:rFonts w:ascii="Arial" w:eastAsia="Times New Roman" w:hAnsi="Arial" w:cs="Arial"/>
            <w:color w:val="0000FF"/>
            <w:sz w:val="24"/>
            <w:szCs w:val="24"/>
            <w:u w:val="single"/>
            <w:lang w:eastAsia="ru-RU"/>
          </w:rPr>
          <w:t>от 21.04.2014 №13</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pacing w:val="3"/>
          <w:sz w:val="24"/>
          <w:szCs w:val="24"/>
          <w:lang w:eastAsia="ru-RU"/>
        </w:rPr>
        <w:t xml:space="preserve">1. Закупки товаров, работ, услуг для обеспечения муниципальных нужд </w:t>
      </w:r>
      <w:r w:rsidRPr="00286FCF">
        <w:rPr>
          <w:rFonts w:ascii="Arial" w:eastAsia="Times New Roman" w:hAnsi="Arial" w:cs="Arial"/>
          <w:spacing w:val="-1"/>
          <w:sz w:val="24"/>
          <w:szCs w:val="24"/>
          <w:lang w:eastAsia="ru-RU"/>
        </w:rPr>
        <w:t xml:space="preserve">осуществляются в соответствии с законодательство Российской Федерации о </w:t>
      </w:r>
      <w:r w:rsidRPr="00286FCF">
        <w:rPr>
          <w:rFonts w:ascii="Arial" w:eastAsia="Times New Roman" w:hAnsi="Arial" w:cs="Arial"/>
          <w:spacing w:val="4"/>
          <w:sz w:val="24"/>
          <w:szCs w:val="24"/>
          <w:lang w:eastAsia="ru-RU"/>
        </w:rPr>
        <w:t xml:space="preserve">контрактной системе в сфере закупок товаров, работ, услуг для обеспечения </w:t>
      </w:r>
      <w:r w:rsidRPr="00286FCF">
        <w:rPr>
          <w:rFonts w:ascii="Arial" w:eastAsia="Times New Roman" w:hAnsi="Arial" w:cs="Arial"/>
          <w:spacing w:val="-1"/>
          <w:sz w:val="24"/>
          <w:szCs w:val="24"/>
          <w:lang w:eastAsia="ru-RU"/>
        </w:rPr>
        <w:t>государственных и муниципальных нужд.</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2. Закупки товаров, работ, услуг для обеспечения муниципальных нужд </w:t>
      </w:r>
      <w:r w:rsidRPr="00286FCF">
        <w:rPr>
          <w:rFonts w:ascii="Arial" w:eastAsia="Times New Roman" w:hAnsi="Arial" w:cs="Arial"/>
          <w:spacing w:val="-1"/>
          <w:sz w:val="24"/>
          <w:szCs w:val="24"/>
          <w:lang w:eastAsia="ru-RU"/>
        </w:rPr>
        <w:t>осуществляются за счет средств местного бюджета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52. Муниципальные заимствования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Междуреченское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286FCF">
        <w:rPr>
          <w:rFonts w:ascii="Arial" w:eastAsia="Times New Roman" w:hAnsi="Arial" w:cs="Arial"/>
          <w:sz w:val="24"/>
          <w:szCs w:val="24"/>
          <w:lang w:eastAsia="ru-RU"/>
        </w:rPr>
        <w:t>06.10.2003 №131-ФЗ «Об общих принципах организации местного самоуправления в Российской Федерации»</w:t>
      </w:r>
      <w:r w:rsidRPr="00286FCF">
        <w:rPr>
          <w:rFonts w:ascii="Arial" w:eastAsia="Times New Roman" w:hAnsi="Arial" w:cs="Arial"/>
          <w:color w:val="000000"/>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2. Население поселения вправе отозвать депутатов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55. Удаление главы муниципального образования в отставку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 </w:t>
      </w:r>
      <w:proofErr w:type="gramStart"/>
      <w:r w:rsidRPr="00286FCF">
        <w:rPr>
          <w:rFonts w:ascii="Arial" w:eastAsia="Times New Roman" w:hAnsi="Arial" w:cs="Arial"/>
          <w:sz w:val="24"/>
          <w:szCs w:val="24"/>
          <w:lang w:eastAsia="ru-RU"/>
        </w:rPr>
        <w:t>Совет Междуреченского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Междуреченское сельское поселение Заволжского муниципального района в отставку по инициативе депутатов представительного органа муниципального образования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Основаниями для удаления главы Междуреченского сельского поселения в отставку являются: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решения, действия (бездействие) главы Междуреченского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неудовлетворительная оценка деятельности главы Междуреченского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286FCF">
        <w:rPr>
          <w:rFonts w:ascii="Arial" w:eastAsia="Times New Roman" w:hAnsi="Arial" w:cs="Arial"/>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(п. 4 </w:t>
      </w:r>
      <w:proofErr w:type="gramStart"/>
      <w:r w:rsidRPr="00286FCF">
        <w:rPr>
          <w:rFonts w:ascii="Arial" w:eastAsia="Times New Roman" w:hAnsi="Arial" w:cs="Arial"/>
          <w:color w:val="000000"/>
          <w:sz w:val="24"/>
          <w:szCs w:val="24"/>
          <w:lang w:eastAsia="ru-RU"/>
        </w:rPr>
        <w:t>введен</w:t>
      </w:r>
      <w:proofErr w:type="gramEnd"/>
      <w:r w:rsidRPr="00286FCF">
        <w:rPr>
          <w:rFonts w:ascii="Arial" w:eastAsia="Times New Roman" w:hAnsi="Arial" w:cs="Arial"/>
          <w:color w:val="000000"/>
          <w:sz w:val="24"/>
          <w:szCs w:val="24"/>
          <w:lang w:eastAsia="ru-RU"/>
        </w:rPr>
        <w:t xml:space="preserve"> Решением </w:t>
      </w:r>
      <w:hyperlink r:id="rId154" w:tgtFrame="_blank" w:history="1">
        <w:r w:rsidRPr="00286FCF">
          <w:rPr>
            <w:rFonts w:ascii="Arial" w:eastAsia="Times New Roman" w:hAnsi="Arial" w:cs="Arial"/>
            <w:color w:val="0000FF"/>
            <w:sz w:val="24"/>
            <w:szCs w:val="24"/>
            <w:u w:val="single"/>
            <w:lang w:eastAsia="ru-RU"/>
          </w:rPr>
          <w:t>от 21.04.2014 №13</w:t>
        </w:r>
      </w:hyperlink>
      <w:r w:rsidRPr="00286FCF">
        <w:rPr>
          <w:rFonts w:ascii="Arial" w:eastAsia="Times New Roman" w:hAnsi="Arial" w:cs="Arial"/>
          <w:sz w:val="24"/>
          <w:szCs w:val="24"/>
          <w:lang w:eastAsia="ru-RU"/>
        </w:rPr>
        <w:t xml:space="preserve">, в ред. Решения </w:t>
      </w:r>
      <w:hyperlink r:id="rId155"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xml:space="preserve">5) допущение главой Междуреченского сельского поселения, Администрацией </w:t>
      </w:r>
      <w:r w:rsidRPr="00286FCF">
        <w:rPr>
          <w:rFonts w:ascii="Arial" w:eastAsia="Times New Roman" w:hAnsi="Arial" w:cs="Arial"/>
          <w:spacing w:val="1"/>
          <w:sz w:val="24"/>
          <w:szCs w:val="24"/>
          <w:lang w:eastAsia="ru-RU"/>
        </w:rPr>
        <w:t xml:space="preserve">Междуреченского сельского поселения, иными органами и должностными лицами </w:t>
      </w:r>
      <w:r w:rsidRPr="00286FCF">
        <w:rPr>
          <w:rFonts w:ascii="Arial" w:eastAsia="Times New Roman" w:hAnsi="Arial" w:cs="Arial"/>
          <w:spacing w:val="2"/>
          <w:sz w:val="24"/>
          <w:szCs w:val="24"/>
          <w:lang w:eastAsia="ru-RU"/>
        </w:rPr>
        <w:t xml:space="preserve">местного самоуправления муниципального образования и подведомственными </w:t>
      </w:r>
      <w:r w:rsidRPr="00286FCF">
        <w:rPr>
          <w:rFonts w:ascii="Arial" w:eastAsia="Times New Roman" w:hAnsi="Arial" w:cs="Arial"/>
          <w:spacing w:val="3"/>
          <w:sz w:val="24"/>
          <w:szCs w:val="24"/>
          <w:lang w:eastAsia="ru-RU"/>
        </w:rPr>
        <w:t xml:space="preserve">организациями массового нарушения государственных гарантий равенства прав и </w:t>
      </w:r>
      <w:r w:rsidRPr="00286FCF">
        <w:rPr>
          <w:rFonts w:ascii="Arial" w:eastAsia="Times New Roman" w:hAnsi="Arial" w:cs="Arial"/>
          <w:spacing w:val="6"/>
          <w:sz w:val="24"/>
          <w:szCs w:val="24"/>
          <w:lang w:eastAsia="ru-RU"/>
        </w:rPr>
        <w:t xml:space="preserve">свобод человека и гражданина в зависимости от расы, национальности, языка, </w:t>
      </w:r>
      <w:r w:rsidRPr="00286FCF">
        <w:rPr>
          <w:rFonts w:ascii="Arial" w:eastAsia="Times New Roman" w:hAnsi="Arial" w:cs="Arial"/>
          <w:spacing w:val="1"/>
          <w:sz w:val="24"/>
          <w:szCs w:val="24"/>
          <w:lang w:eastAsia="ru-RU"/>
        </w:rPr>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286FCF">
        <w:rPr>
          <w:rFonts w:ascii="Arial" w:eastAsia="Times New Roman" w:hAnsi="Arial" w:cs="Arial"/>
          <w:spacing w:val="1"/>
          <w:sz w:val="24"/>
          <w:szCs w:val="24"/>
          <w:lang w:eastAsia="ru-RU"/>
        </w:rPr>
        <w:t xml:space="preserve"> нарушение межнационального и межконфессионального согласия и </w:t>
      </w:r>
      <w:r w:rsidRPr="00286FCF">
        <w:rPr>
          <w:rFonts w:ascii="Arial" w:eastAsia="Times New Roman" w:hAnsi="Arial" w:cs="Arial"/>
          <w:spacing w:val="10"/>
          <w:sz w:val="24"/>
          <w:szCs w:val="24"/>
          <w:lang w:eastAsia="ru-RU"/>
        </w:rPr>
        <w:t xml:space="preserve">способствовало </w:t>
      </w:r>
      <w:r w:rsidRPr="00286FCF">
        <w:rPr>
          <w:rFonts w:ascii="Arial" w:eastAsia="Times New Roman" w:hAnsi="Arial" w:cs="Arial"/>
          <w:spacing w:val="10"/>
          <w:sz w:val="24"/>
          <w:szCs w:val="24"/>
          <w:lang w:eastAsia="ru-RU"/>
        </w:rPr>
        <w:lastRenderedPageBreak/>
        <w:t xml:space="preserve">возникновению межнациональных (межэтнических) и </w:t>
      </w:r>
      <w:r w:rsidRPr="00286FCF">
        <w:rPr>
          <w:rFonts w:ascii="Arial" w:eastAsia="Times New Roman" w:hAnsi="Arial" w:cs="Arial"/>
          <w:spacing w:val="-1"/>
          <w:sz w:val="24"/>
          <w:szCs w:val="24"/>
          <w:lang w:eastAsia="ru-RU"/>
        </w:rPr>
        <w:t>межконфессиональных конфликтов.</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(пункт 5 введен Решением </w:t>
      </w:r>
      <w:r w:rsidRPr="00286FCF">
        <w:rPr>
          <w:rFonts w:ascii="Arial" w:eastAsia="Times New Roman" w:hAnsi="Arial" w:cs="Arial"/>
          <w:sz w:val="24"/>
          <w:szCs w:val="24"/>
          <w:lang w:eastAsia="ru-RU"/>
        </w:rPr>
        <w:t xml:space="preserve">Совета Междуреченского сельского поселения Заволжского муниципального района </w:t>
      </w:r>
      <w:hyperlink r:id="rId156" w:tgtFrame="_blank" w:history="1">
        <w:r w:rsidRPr="00286FCF">
          <w:rPr>
            <w:rFonts w:ascii="Arial" w:eastAsia="Times New Roman" w:hAnsi="Arial" w:cs="Arial"/>
            <w:color w:val="0000FF"/>
            <w:sz w:val="24"/>
            <w:szCs w:val="24"/>
            <w:u w:val="single"/>
            <w:lang w:eastAsia="ru-RU"/>
          </w:rPr>
          <w:t>от 21.04.2014 №13</w:t>
        </w:r>
      </w:hyperlink>
      <w:r w:rsidRPr="00286FCF">
        <w:rPr>
          <w:rFonts w:ascii="Arial" w:eastAsia="Times New Roman" w:hAnsi="Arial" w:cs="Arial"/>
          <w:sz w:val="24"/>
          <w:szCs w:val="24"/>
          <w:lang w:eastAsia="ru-RU"/>
        </w:rPr>
        <w:t>)</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Инициатива депутатов Совета об удалении главы Междуреченского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Междуреченское сельское поселение Заволжского муниципального района в отставку. О выдвижении данной инициативы глава Междуреченского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Рассмотрение инициативы депутатов Совета об удалении главы Междуреченского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5. </w:t>
      </w:r>
      <w:proofErr w:type="gramStart"/>
      <w:r w:rsidRPr="00286FCF">
        <w:rPr>
          <w:rFonts w:ascii="Arial" w:eastAsia="Times New Roman" w:hAnsi="Arial" w:cs="Arial"/>
          <w:sz w:val="24"/>
          <w:szCs w:val="24"/>
          <w:lang w:eastAsia="ru-RU"/>
        </w:rPr>
        <w:t>В случае если при рассмотрении инициативы депутатов Совета об удалении главы Междуреченского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Междуреченского сельского поселения, повлекших (повлекшего) наступление последствий, предусмотренных пунктами 2 и 3 части 1 статьи 75</w:t>
      </w:r>
      <w:proofErr w:type="gramEnd"/>
      <w:r w:rsidRPr="00286FCF">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Междуреченское сельское поселение Заволжского муниципального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оформляется в виде обращения, которое вносится в Совет Междуреченского сельского поселения вместе с проектом соответствующего решения Совета. О выдвижении данной инициативы глава Междуреченского сельского поселения уведомляется не позднее дня, следующего за днем внесения указанного обращения в Совет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осуществляется Советом Междуреченского сельского поселения в течение одного месяца со дня внесения соответствующего обращения.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8. Решение Совета Междуреченского сельского поселения об удалении главы Междуреченского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9. Решение об удалении Главы Междуреченского сельского поселения в отставку подписывается Председателем Совета Междуреченского сельского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10. </w:t>
      </w:r>
      <w:proofErr w:type="gramStart"/>
      <w:r w:rsidRPr="00286FCF">
        <w:rPr>
          <w:rFonts w:ascii="Arial" w:eastAsia="Times New Roman" w:hAnsi="Arial" w:cs="Arial"/>
          <w:sz w:val="24"/>
          <w:szCs w:val="24"/>
          <w:lang w:eastAsia="ru-RU"/>
        </w:rPr>
        <w:t>Исключена</w:t>
      </w:r>
      <w:proofErr w:type="gramEnd"/>
      <w:r w:rsidRPr="00286FCF">
        <w:rPr>
          <w:rFonts w:ascii="Arial" w:eastAsia="Times New Roman" w:hAnsi="Arial" w:cs="Arial"/>
          <w:sz w:val="24"/>
          <w:szCs w:val="24"/>
          <w:lang w:eastAsia="ru-RU"/>
        </w:rPr>
        <w:t xml:space="preserve"> – решение </w:t>
      </w:r>
      <w:hyperlink r:id="rId157" w:tgtFrame="_blank" w:history="1">
        <w:r w:rsidRPr="00286FCF">
          <w:rPr>
            <w:rFonts w:ascii="Arial" w:eastAsia="Times New Roman" w:hAnsi="Arial" w:cs="Arial"/>
            <w:color w:val="0000FF"/>
            <w:sz w:val="24"/>
            <w:szCs w:val="24"/>
            <w:u w:val="single"/>
            <w:lang w:eastAsia="ru-RU"/>
          </w:rPr>
          <w:t>от 01.07.2015 № 33</w:t>
        </w:r>
      </w:hyperlink>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11. При рассмотрении и принятии Советом решения об удалении главы Междуреченского сельского поселения в отставку должны быть обеспечены:</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Междуреченского сельского поселения об удалении его в отставку;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12. В случае</w:t>
      </w:r>
      <w:proofErr w:type="gramStart"/>
      <w:r w:rsidRPr="00286FCF">
        <w:rPr>
          <w:rFonts w:ascii="Arial" w:eastAsia="Times New Roman" w:hAnsi="Arial" w:cs="Arial"/>
          <w:sz w:val="24"/>
          <w:szCs w:val="24"/>
          <w:lang w:eastAsia="ru-RU"/>
        </w:rPr>
        <w:t>,</w:t>
      </w:r>
      <w:proofErr w:type="gramEnd"/>
      <w:r w:rsidRPr="00286FCF">
        <w:rPr>
          <w:rFonts w:ascii="Arial" w:eastAsia="Times New Roman" w:hAnsi="Arial" w:cs="Arial"/>
          <w:sz w:val="24"/>
          <w:szCs w:val="24"/>
          <w:lang w:eastAsia="ru-RU"/>
        </w:rPr>
        <w:t xml:space="preserve"> если глава Междуреченского сельского поселения не согласен с решением Совета об удалении его в отставку, он вправе в письменном виде изложить свое особое мнение.</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13. Решение Совета об удалении главы муниципального образования Междуреченское сельское поселение Заволжского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Междуреченского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14. </w:t>
      </w:r>
      <w:proofErr w:type="gramStart"/>
      <w:r w:rsidRPr="00286FCF">
        <w:rPr>
          <w:rFonts w:ascii="Arial" w:eastAsia="Times New Roman" w:hAnsi="Arial" w:cs="Arial"/>
          <w:sz w:val="24"/>
          <w:szCs w:val="24"/>
          <w:lang w:eastAsia="ru-RU"/>
        </w:rPr>
        <w:t>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отклонена Советом, вопрос об удалении главы Междуреченского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w:t>
      </w:r>
      <w:proofErr w:type="gramEnd"/>
      <w:r w:rsidRPr="00286FCF">
        <w:rPr>
          <w:rFonts w:ascii="Arial" w:eastAsia="Times New Roman" w:hAnsi="Arial" w:cs="Arial"/>
          <w:sz w:val="24"/>
          <w:szCs w:val="24"/>
          <w:lang w:eastAsia="ru-RU"/>
        </w:rPr>
        <w:t xml:space="preserve"> указанный вопрос.</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286FCF">
        <w:rPr>
          <w:rFonts w:ascii="Arial" w:eastAsia="Times New Roman" w:hAnsi="Arial" w:cs="Arial"/>
          <w:b/>
          <w:bCs/>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w:t>
      </w:r>
      <w:proofErr w:type="gramStart"/>
      <w:r w:rsidRPr="00286FCF">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2.</w:t>
      </w:r>
      <w:r w:rsidRPr="00286FCF">
        <w:rPr>
          <w:rFonts w:ascii="Arial" w:eastAsia="Times New Roman" w:hAnsi="Arial" w:cs="Arial"/>
          <w:i/>
          <w:iCs/>
          <w:color w:val="000000"/>
          <w:sz w:val="24"/>
          <w:szCs w:val="24"/>
          <w:lang w:eastAsia="ru-RU"/>
        </w:rPr>
        <w:t xml:space="preserve"> </w:t>
      </w:r>
      <w:r w:rsidRPr="00286FCF">
        <w:rPr>
          <w:rFonts w:ascii="Arial" w:eastAsia="Times New Roman" w:hAnsi="Arial" w:cs="Arial"/>
          <w:sz w:val="24"/>
          <w:szCs w:val="24"/>
          <w:lang w:eastAsia="ru-RU"/>
        </w:rPr>
        <w:t>В случае</w:t>
      </w:r>
      <w:proofErr w:type="gramStart"/>
      <w:r w:rsidRPr="00286FCF">
        <w:rPr>
          <w:rFonts w:ascii="Arial" w:eastAsia="Times New Roman" w:hAnsi="Arial" w:cs="Arial"/>
          <w:sz w:val="24"/>
          <w:szCs w:val="24"/>
          <w:lang w:eastAsia="ru-RU"/>
        </w:rPr>
        <w:t>,</w:t>
      </w:r>
      <w:proofErr w:type="gramEnd"/>
      <w:r w:rsidRPr="00286FCF">
        <w:rPr>
          <w:rFonts w:ascii="Arial" w:eastAsia="Times New Roman" w:hAnsi="Arial" w:cs="Arial"/>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w:t>
      </w:r>
      <w:r w:rsidRPr="00286FCF">
        <w:rPr>
          <w:rFonts w:ascii="Arial" w:eastAsia="Times New Roman" w:hAnsi="Arial" w:cs="Arial"/>
          <w:sz w:val="24"/>
          <w:szCs w:val="24"/>
          <w:lang w:eastAsia="ru-RU"/>
        </w:rPr>
        <w:lastRenderedPageBreak/>
        <w:t xml:space="preserve">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286FCF">
        <w:rPr>
          <w:rFonts w:ascii="Arial" w:eastAsia="Times New Roman" w:hAnsi="Arial" w:cs="Arial"/>
          <w:sz w:val="24"/>
          <w:szCs w:val="24"/>
          <w:lang w:eastAsia="ru-RU"/>
        </w:rPr>
        <w:t>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представительного органа муниципального образования.</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3. В случае</w:t>
      </w:r>
      <w:proofErr w:type="gramStart"/>
      <w:r w:rsidRPr="00286FCF">
        <w:rPr>
          <w:rFonts w:ascii="Arial" w:eastAsia="Times New Roman" w:hAnsi="Arial" w:cs="Arial"/>
          <w:sz w:val="24"/>
          <w:szCs w:val="24"/>
          <w:lang w:eastAsia="ru-RU"/>
        </w:rPr>
        <w:t>,</w:t>
      </w:r>
      <w:proofErr w:type="gramEnd"/>
      <w:r w:rsidRPr="00286FCF">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представительного органа муниципального образования.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3.1. </w:t>
      </w:r>
      <w:proofErr w:type="gramStart"/>
      <w:r w:rsidRPr="00286FCF">
        <w:rPr>
          <w:rFonts w:ascii="Arial" w:eastAsia="Times New Roman" w:hAnsi="Arial" w:cs="Arial"/>
          <w:sz w:val="24"/>
          <w:szCs w:val="24"/>
          <w:lang w:eastAsia="ru-RU"/>
        </w:rPr>
        <w:t xml:space="preserve">Депутаты Совета Междуреченского сельского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Совета Междуреченского сельского поселения обратиться в суд с заявлением для установления факта отсутствия их вины за </w:t>
      </w:r>
      <w:proofErr w:type="spellStart"/>
      <w:r w:rsidRPr="00286FCF">
        <w:rPr>
          <w:rFonts w:ascii="Arial" w:eastAsia="Times New Roman" w:hAnsi="Arial" w:cs="Arial"/>
          <w:sz w:val="24"/>
          <w:szCs w:val="24"/>
          <w:lang w:eastAsia="ru-RU"/>
        </w:rPr>
        <w:t>непроведение</w:t>
      </w:r>
      <w:proofErr w:type="spellEnd"/>
      <w:r w:rsidRPr="00286FCF">
        <w:rPr>
          <w:rFonts w:ascii="Arial" w:eastAsia="Times New Roman" w:hAnsi="Arial" w:cs="Arial"/>
          <w:sz w:val="24"/>
          <w:szCs w:val="24"/>
          <w:lang w:eastAsia="ru-RU"/>
        </w:rPr>
        <w:t xml:space="preserve"> Советом Вознесенского сельского поселения правомочного заседания в течение трех месяцев подряд.</w:t>
      </w:r>
      <w:proofErr w:type="gramEnd"/>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4. В случае</w:t>
      </w:r>
      <w:proofErr w:type="gramStart"/>
      <w:r w:rsidRPr="00286FCF">
        <w:rPr>
          <w:rFonts w:ascii="Arial" w:eastAsia="Times New Roman" w:hAnsi="Arial" w:cs="Arial"/>
          <w:sz w:val="24"/>
          <w:szCs w:val="24"/>
          <w:lang w:eastAsia="ru-RU"/>
        </w:rPr>
        <w:t>,</w:t>
      </w:r>
      <w:proofErr w:type="gramEnd"/>
      <w:r w:rsidRPr="00286FCF">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286FCF">
        <w:rPr>
          <w:rFonts w:ascii="Arial" w:eastAsia="Times New Roman" w:hAnsi="Arial" w:cs="Arial"/>
          <w:color w:val="FF0000"/>
          <w:sz w:val="24"/>
          <w:szCs w:val="24"/>
          <w:lang w:eastAsia="ru-RU"/>
        </w:rPr>
        <w:t xml:space="preserve"> </w:t>
      </w:r>
      <w:r w:rsidRPr="00286FCF">
        <w:rPr>
          <w:rFonts w:ascii="Arial" w:eastAsia="Times New Roman" w:hAnsi="Arial" w:cs="Arial"/>
          <w:sz w:val="24"/>
          <w:szCs w:val="24"/>
          <w:lang w:eastAsia="ru-RU"/>
        </w:rPr>
        <w:t>областную Думу проект закона Ивановской области о роспуске представительного органа муниципального образования.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5. Полномочия представительного органа муниципального образования прекращаются со дня вступления в силу закона Ивановской области о его роспуске.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6. Глава поселения может быть </w:t>
      </w:r>
      <w:proofErr w:type="gramStart"/>
      <w:r w:rsidRPr="00286FCF">
        <w:rPr>
          <w:rFonts w:ascii="Arial" w:eastAsia="Times New Roman" w:hAnsi="Arial" w:cs="Arial"/>
          <w:sz w:val="24"/>
          <w:szCs w:val="24"/>
          <w:lang w:eastAsia="ru-RU"/>
        </w:rPr>
        <w:t>отрешен</w:t>
      </w:r>
      <w:proofErr w:type="gramEnd"/>
      <w:r w:rsidRPr="00286FCF">
        <w:rPr>
          <w:rFonts w:ascii="Arial" w:eastAsia="Times New Roman" w:hAnsi="Arial" w:cs="Arial"/>
          <w:sz w:val="24"/>
          <w:szCs w:val="24"/>
          <w:lang w:eastAsia="ru-RU"/>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286FCF">
        <w:rPr>
          <w:rFonts w:ascii="Arial" w:eastAsia="Times New Roman" w:hAnsi="Arial" w:cs="Arial"/>
          <w:sz w:val="24"/>
          <w:szCs w:val="24"/>
          <w:lang w:eastAsia="ru-RU"/>
        </w:rPr>
        <w:t xml:space="preserve"> </w:t>
      </w:r>
      <w:r w:rsidRPr="00286FCF">
        <w:rPr>
          <w:rFonts w:ascii="Arial" w:eastAsia="Times New Roman" w:hAnsi="Arial" w:cs="Arial"/>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xml:space="preserve">(абз. в ред. Решения </w:t>
      </w:r>
      <w:hyperlink r:id="rId158" w:tgtFrame="_blank" w:history="1">
        <w:r w:rsidRPr="00286FCF">
          <w:rPr>
            <w:rFonts w:ascii="Arial" w:eastAsia="Times New Roman" w:hAnsi="Arial" w:cs="Arial"/>
            <w:color w:val="0000FF"/>
            <w:sz w:val="24"/>
            <w:szCs w:val="24"/>
            <w:u w:val="single"/>
            <w:lang w:eastAsia="ru-RU"/>
          </w:rPr>
          <w:t>от 09.08.2016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xml:space="preserve">ГЛАВА IX. </w:t>
      </w:r>
      <w:r w:rsidRPr="00286FCF">
        <w:rPr>
          <w:rFonts w:ascii="Arial" w:eastAsia="Times New Roman" w:hAnsi="Arial" w:cs="Arial"/>
          <w:b/>
          <w:bCs/>
          <w:sz w:val="24"/>
          <w:szCs w:val="24"/>
          <w:lang w:eastAsia="ru-RU"/>
        </w:rPr>
        <w:t>ПЕРЕХОДНЫЕ ПОЛОЖЕНИЯ</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Статья 59. Порядок внесения изменений и дополнений в Устав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(в редакции Решения Совета</w:t>
      </w:r>
      <w:r w:rsidRPr="00286FCF">
        <w:rPr>
          <w:rFonts w:ascii="Arial" w:eastAsia="Times New Roman" w:hAnsi="Arial" w:cs="Arial"/>
          <w:sz w:val="24"/>
          <w:szCs w:val="24"/>
          <w:lang w:eastAsia="ru-RU"/>
        </w:rPr>
        <w:t xml:space="preserve"> Междуреченского сельского поселения </w:t>
      </w:r>
      <w:hyperlink r:id="rId159"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1. Устав поселения принимается Советом.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2. </w:t>
      </w:r>
      <w:r w:rsidRPr="00286FCF">
        <w:rPr>
          <w:rFonts w:ascii="Arial" w:eastAsia="Times New Roman" w:hAnsi="Arial" w:cs="Arial"/>
          <w:sz w:val="24"/>
          <w:szCs w:val="24"/>
          <w:lang w:eastAsia="ru-RU"/>
        </w:rPr>
        <w:t xml:space="preserve">Проект Устава поселения, проект решения Совета о внесении изменений и дополнений в устав поселения не </w:t>
      </w:r>
      <w:proofErr w:type="gramStart"/>
      <w:r w:rsidRPr="00286FCF">
        <w:rPr>
          <w:rFonts w:ascii="Arial" w:eastAsia="Times New Roman" w:hAnsi="Arial" w:cs="Arial"/>
          <w:sz w:val="24"/>
          <w:szCs w:val="24"/>
          <w:lang w:eastAsia="ru-RU"/>
        </w:rPr>
        <w:t>позднее</w:t>
      </w:r>
      <w:proofErr w:type="gramEnd"/>
      <w:r w:rsidRPr="00286FCF">
        <w:rPr>
          <w:rFonts w:ascii="Arial" w:eastAsia="Times New Roman" w:hAnsi="Arial" w:cs="Arial"/>
          <w:sz w:val="24"/>
          <w:szCs w:val="24"/>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proofErr w:type="gramStart"/>
      <w:r w:rsidRPr="00286FCF">
        <w:rPr>
          <w:rFonts w:ascii="Arial" w:eastAsia="Times New Roman" w:hAnsi="Arial" w:cs="Arial"/>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sidRPr="00286FCF">
        <w:rPr>
          <w:rFonts w:ascii="Arial" w:eastAsia="Times New Roman" w:hAnsi="Arial" w:cs="Arial"/>
          <w:sz w:val="24"/>
          <w:szCs w:val="24"/>
          <w:lang w:eastAsia="ru-RU"/>
        </w:rPr>
        <w:t xml:space="preserve"> нормативными правовыми актами.</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 xml:space="preserve">(абз. в ред. Решений </w:t>
      </w:r>
      <w:hyperlink r:id="rId160" w:tgtFrame="_blank" w:history="1">
        <w:r w:rsidRPr="00286FCF">
          <w:rPr>
            <w:rFonts w:ascii="Arial" w:eastAsia="Times New Roman" w:hAnsi="Arial" w:cs="Arial"/>
            <w:color w:val="0000FF"/>
            <w:sz w:val="24"/>
            <w:szCs w:val="24"/>
            <w:u w:val="single"/>
            <w:lang w:eastAsia="ru-RU"/>
          </w:rPr>
          <w:t>от 06.06.2013 №20</w:t>
        </w:r>
      </w:hyperlink>
      <w:r w:rsidRPr="00286FCF">
        <w:rPr>
          <w:rFonts w:ascii="Arial" w:eastAsia="Times New Roman" w:hAnsi="Arial" w:cs="Arial"/>
          <w:sz w:val="24"/>
          <w:szCs w:val="24"/>
          <w:lang w:eastAsia="ru-RU"/>
        </w:rPr>
        <w:t xml:space="preserve">, </w:t>
      </w:r>
      <w:hyperlink r:id="rId161" w:tgtFrame="_blank" w:history="1">
        <w:r w:rsidRPr="00286FCF">
          <w:rPr>
            <w:rFonts w:ascii="Arial" w:eastAsia="Times New Roman" w:hAnsi="Arial" w:cs="Arial"/>
            <w:color w:val="0000FF"/>
            <w:sz w:val="24"/>
            <w:szCs w:val="24"/>
            <w:u w:val="single"/>
            <w:lang w:eastAsia="ru-RU"/>
          </w:rPr>
          <w:t>от 18.05.2018 № 27</w:t>
        </w:r>
      </w:hyperlink>
      <w:r w:rsidRPr="00286FCF">
        <w:rPr>
          <w:rFonts w:ascii="Arial" w:eastAsia="Times New Roman" w:hAnsi="Arial" w:cs="Arial"/>
          <w:sz w:val="24"/>
          <w:szCs w:val="24"/>
          <w:lang w:eastAsia="ru-RU"/>
        </w:rPr>
        <w:t>)</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3. Устав поселения, решение Совета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w:t>
      </w:r>
    </w:p>
    <w:p w:rsidR="00286FCF" w:rsidRPr="00286FCF" w:rsidRDefault="00286FCF" w:rsidP="00286FCF">
      <w:pPr>
        <w:shd w:val="clear" w:color="auto" w:fill="FFFFFF"/>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lastRenderedPageBreak/>
        <w:t>5. Устав поселения, решение Совета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ГЛАВА X. ЗАКЛЮЧИТЕЛЬНЫЕ ПОЛОЖЕНИЯ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color w:val="000000"/>
          <w:sz w:val="24"/>
          <w:szCs w:val="24"/>
          <w:lang w:eastAsia="ru-RU"/>
        </w:rPr>
        <w:t> </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b/>
          <w:bCs/>
          <w:sz w:val="24"/>
          <w:szCs w:val="24"/>
          <w:lang w:eastAsia="ru-RU"/>
        </w:rPr>
        <w:t>Статья 60. Порядок вступление в силу Устава поселения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1. Настоящий Устав подлежит государственной регистрации в порядке, установленным федеральным законом.</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2. Настоящий Устав подлежит официальному опубликованию после государственной регистрации и вступает в силу после его опубликования (обнародования).</w:t>
      </w:r>
    </w:p>
    <w:p w:rsidR="00286FCF" w:rsidRPr="00286FCF" w:rsidRDefault="00286FCF" w:rsidP="00286FCF">
      <w:pPr>
        <w:spacing w:after="0" w:line="240" w:lineRule="auto"/>
        <w:ind w:firstLine="709"/>
        <w:jc w:val="both"/>
        <w:rPr>
          <w:rFonts w:ascii="Arial" w:eastAsia="Times New Roman" w:hAnsi="Arial" w:cs="Arial"/>
          <w:sz w:val="24"/>
          <w:szCs w:val="24"/>
          <w:lang w:eastAsia="ru-RU"/>
        </w:rPr>
      </w:pPr>
      <w:r w:rsidRPr="00286FCF">
        <w:rPr>
          <w:rFonts w:ascii="Arial" w:eastAsia="Times New Roman" w:hAnsi="Arial" w:cs="Arial"/>
          <w:sz w:val="24"/>
          <w:szCs w:val="24"/>
          <w:lang w:eastAsia="ru-RU"/>
        </w:rPr>
        <w:t> </w:t>
      </w:r>
    </w:p>
    <w:p w:rsidR="00A63241" w:rsidRPr="00286FCF" w:rsidRDefault="00A63241" w:rsidP="00286FCF">
      <w:pPr>
        <w:spacing w:after="0" w:line="240" w:lineRule="auto"/>
        <w:jc w:val="both"/>
        <w:rPr>
          <w:rFonts w:ascii="Arial" w:hAnsi="Arial" w:cs="Arial"/>
        </w:rPr>
      </w:pPr>
    </w:p>
    <w:sectPr w:rsidR="00A63241" w:rsidRPr="0028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CF"/>
    <w:rsid w:val="00286FCF"/>
    <w:rsid w:val="003965AF"/>
    <w:rsid w:val="00A63241"/>
    <w:rsid w:val="00C7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6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6F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86FC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86FC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6F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6F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86FC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86FCF"/>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286FCF"/>
  </w:style>
  <w:style w:type="paragraph" w:styleId="a3">
    <w:name w:val="Normal (Web)"/>
    <w:basedOn w:val="a"/>
    <w:uiPriority w:val="99"/>
    <w:semiHidden/>
    <w:unhideWhenUsed/>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6FCF"/>
    <w:rPr>
      <w:color w:val="0000FF"/>
      <w:u w:val="single"/>
    </w:rPr>
  </w:style>
  <w:style w:type="character" w:styleId="a5">
    <w:name w:val="FollowedHyperlink"/>
    <w:basedOn w:val="a0"/>
    <w:uiPriority w:val="99"/>
    <w:semiHidden/>
    <w:unhideWhenUsed/>
    <w:rsid w:val="00286FCF"/>
    <w:rPr>
      <w:color w:val="800080"/>
      <w:u w:val="single"/>
    </w:rPr>
  </w:style>
  <w:style w:type="character" w:customStyle="1" w:styleId="hyperlink">
    <w:name w:val="hyperlink"/>
    <w:basedOn w:val="a0"/>
    <w:rsid w:val="00286FCF"/>
  </w:style>
  <w:style w:type="paragraph" w:customStyle="1" w:styleId="table0">
    <w:name w:val="table0"/>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86FCF"/>
  </w:style>
  <w:style w:type="paragraph" w:customStyle="1" w:styleId="heading7">
    <w:name w:val="heading7"/>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286FCF"/>
  </w:style>
  <w:style w:type="paragraph" w:customStyle="1" w:styleId="normalweb">
    <w:name w:val="normalweb"/>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86FCF"/>
  </w:style>
  <w:style w:type="paragraph" w:customStyle="1" w:styleId="consnormal0">
    <w:name w:val="consnormal0"/>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6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6F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86FC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86FC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6F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6F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86FC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86FCF"/>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286FCF"/>
  </w:style>
  <w:style w:type="paragraph" w:styleId="a3">
    <w:name w:val="Normal (Web)"/>
    <w:basedOn w:val="a"/>
    <w:uiPriority w:val="99"/>
    <w:semiHidden/>
    <w:unhideWhenUsed/>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6FCF"/>
    <w:rPr>
      <w:color w:val="0000FF"/>
      <w:u w:val="single"/>
    </w:rPr>
  </w:style>
  <w:style w:type="character" w:styleId="a5">
    <w:name w:val="FollowedHyperlink"/>
    <w:basedOn w:val="a0"/>
    <w:uiPriority w:val="99"/>
    <w:semiHidden/>
    <w:unhideWhenUsed/>
    <w:rsid w:val="00286FCF"/>
    <w:rPr>
      <w:color w:val="800080"/>
      <w:u w:val="single"/>
    </w:rPr>
  </w:style>
  <w:style w:type="character" w:customStyle="1" w:styleId="hyperlink">
    <w:name w:val="hyperlink"/>
    <w:basedOn w:val="a0"/>
    <w:rsid w:val="00286FCF"/>
  </w:style>
  <w:style w:type="paragraph" w:customStyle="1" w:styleId="table0">
    <w:name w:val="table0"/>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86FCF"/>
  </w:style>
  <w:style w:type="paragraph" w:customStyle="1" w:styleId="heading7">
    <w:name w:val="heading7"/>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286FCF"/>
  </w:style>
  <w:style w:type="paragraph" w:customStyle="1" w:styleId="normalweb">
    <w:name w:val="normalweb"/>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86FCF"/>
  </w:style>
  <w:style w:type="paragraph" w:customStyle="1" w:styleId="consnormal0">
    <w:name w:val="consnormal0"/>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86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5871">
      <w:bodyDiv w:val="1"/>
      <w:marLeft w:val="0"/>
      <w:marRight w:val="0"/>
      <w:marTop w:val="0"/>
      <w:marBottom w:val="0"/>
      <w:divBdr>
        <w:top w:val="none" w:sz="0" w:space="0" w:color="auto"/>
        <w:left w:val="none" w:sz="0" w:space="0" w:color="auto"/>
        <w:bottom w:val="none" w:sz="0" w:space="0" w:color="auto"/>
        <w:right w:val="none" w:sz="0" w:space="0" w:color="auto"/>
      </w:divBdr>
      <w:divsChild>
        <w:div w:id="41471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47D510AC-A987-4620-B847-8EFBFBB67341" TargetMode="External"/><Relationship Id="rId117" Type="http://schemas.openxmlformats.org/officeDocument/2006/relationships/hyperlink" Target="http://pravo-minjust.ru:8080/bigs/showDocument.html?id=47D510AC-A987-4620-B847-8EFBFBB67341" TargetMode="External"/><Relationship Id="rId21" Type="http://schemas.openxmlformats.org/officeDocument/2006/relationships/hyperlink" Target="http://pravo-minjust.ru:8080/bigs/showDocument.html?id=CD3E0B21-7188-4C8B-A5A9-264FA148161F" TargetMode="External"/><Relationship Id="rId42" Type="http://schemas.openxmlformats.org/officeDocument/2006/relationships/hyperlink" Target="http://pravo-minjust.ru:8080/bigs/showDocument.html?id=AD1CDF9C-F174-49D3-BC3D-874718037916" TargetMode="External"/><Relationship Id="rId47" Type="http://schemas.openxmlformats.org/officeDocument/2006/relationships/hyperlink" Target="file:///C:\Users\Aleshin_AA.RU37-LOC\AppData\Local\Temp\5067\zakon.scli.ru" TargetMode="External"/><Relationship Id="rId63" Type="http://schemas.openxmlformats.org/officeDocument/2006/relationships/hyperlink" Target="http://pravo-minjust.ru:8080/bigs/showDocument.html?id=6519AFCA-0E44-45BE-8182-B3D6A134A8BE" TargetMode="External"/><Relationship Id="rId68" Type="http://schemas.openxmlformats.org/officeDocument/2006/relationships/hyperlink" Target="http://pravo-minjust.ru:8080/bigs/showDocument.html?id=47D510AC-A987-4620-B847-8EFBFBB67341" TargetMode="External"/><Relationship Id="rId84" Type="http://schemas.openxmlformats.org/officeDocument/2006/relationships/hyperlink" Target="http://pravo-minjust.ru:8080/bigs/showDocument.html?id=AD1CDF9C-F174-49D3-BC3D-874718037916" TargetMode="External"/><Relationship Id="rId89" Type="http://schemas.openxmlformats.org/officeDocument/2006/relationships/hyperlink" Target="http://pravo-minjust.ru:8080/bigs/showDocument.html?id=F628E50F-6E32-44FB-834D-60F5637126F8" TargetMode="External"/><Relationship Id="rId112" Type="http://schemas.openxmlformats.org/officeDocument/2006/relationships/hyperlink" Target="http://pravo-minjust.ru:8080/bigs/showDocument.html?id=1EE2B5E1-195A-4468-983C-C16E63EEAE13" TargetMode="External"/><Relationship Id="rId133" Type="http://schemas.openxmlformats.org/officeDocument/2006/relationships/hyperlink" Target="file:///C:\Users\Aleshin_AA.RU37-LOC\AppData\Local\Temp\5067\zakon.scli.ru" TargetMode="External"/><Relationship Id="rId138" Type="http://schemas.openxmlformats.org/officeDocument/2006/relationships/hyperlink" Target="http://pravo-minjust.ru:8080/bigs/showDocument.html?id=AD1CDF9C-F174-49D3-BC3D-874718037916" TargetMode="External"/><Relationship Id="rId154" Type="http://schemas.openxmlformats.org/officeDocument/2006/relationships/hyperlink" Target="http://pravo-minjust.ru:8080/bigs/showDocument.html?id=D0195D9A-B320-4D38-B5E0-6D07603D04CF" TargetMode="External"/><Relationship Id="rId159" Type="http://schemas.openxmlformats.org/officeDocument/2006/relationships/hyperlink" Target="http://pravo-minjust.ru:8080/bigs/showDocument.html?id=47D510AC-A987-4620-B847-8EFBFBB67341" TargetMode="External"/><Relationship Id="rId16" Type="http://schemas.openxmlformats.org/officeDocument/2006/relationships/hyperlink" Target="http://pravo-minjust.ru:8080/bigs/showDocument.html?id=CD3E0B21-7188-4C8B-A5A9-264FA148161F" TargetMode="External"/><Relationship Id="rId107" Type="http://schemas.openxmlformats.org/officeDocument/2006/relationships/hyperlink" Target="http://pravo-minjust.ru:8080/bigs/showDocument.html?id=F628E50F-6E32-44FB-834D-60F5637126F8" TargetMode="External"/><Relationship Id="rId11" Type="http://schemas.openxmlformats.org/officeDocument/2006/relationships/hyperlink" Target="http://pravo-minjust.ru:8080/bigs/showDocument.html?id=1EE2B5E1-195A-4468-983C-C16E63EEAE13" TargetMode="External"/><Relationship Id="rId32" Type="http://schemas.openxmlformats.org/officeDocument/2006/relationships/hyperlink" Target="http://pravo-minjust.ru:8080/bigs/showDocument.html?id=CD3E0B21-7188-4C8B-A5A9-264FA148161F" TargetMode="External"/><Relationship Id="rId37" Type="http://schemas.openxmlformats.org/officeDocument/2006/relationships/hyperlink" Target="http://pravo-minjust.ru:8080/bigs/showDocument.html?id=47D510AC-A987-4620-B847-8EFBFBB67341" TargetMode="External"/><Relationship Id="rId53" Type="http://schemas.openxmlformats.org/officeDocument/2006/relationships/hyperlink" Target="http://pravo-minjust.ru:8080/bigs/showDocument.html?id=47D510AC-A987-4620-B847-8EFBFBB67341" TargetMode="External"/><Relationship Id="rId58" Type="http://schemas.openxmlformats.org/officeDocument/2006/relationships/hyperlink" Target="http://pravo-minjust.ru:8080/bigs/showDocument.html?id=1EE2B5E1-195A-4468-983C-C16E63EEAE13" TargetMode="External"/><Relationship Id="rId74" Type="http://schemas.openxmlformats.org/officeDocument/2006/relationships/hyperlink" Target="file:///C:\Users\Aleshin_AA.RU37-LOC\AppData\Local\Temp\5067\zakon.scli.ru" TargetMode="External"/><Relationship Id="rId79" Type="http://schemas.openxmlformats.org/officeDocument/2006/relationships/hyperlink" Target="http://pravo-minjust.ru:8080/bigs/showDocument.html?id=AD1CDF9C-F174-49D3-BC3D-874718037916" TargetMode="External"/><Relationship Id="rId102" Type="http://schemas.openxmlformats.org/officeDocument/2006/relationships/hyperlink" Target="http://pravo-minjust.ru:8080/bigs/showDocument.html?id=B28FC580-7718-4D5A-AE36-75E249E7BA2D" TargetMode="External"/><Relationship Id="rId123" Type="http://schemas.openxmlformats.org/officeDocument/2006/relationships/hyperlink" Target="http://pravo-minjust.ru:8080/bigs/showDocument.html?id=AD1CDF9C-F174-49D3-BC3D-874718037916" TargetMode="External"/><Relationship Id="rId128" Type="http://schemas.openxmlformats.org/officeDocument/2006/relationships/hyperlink" Target="http://pravo-minjust.ru:8080/bigs/showDocument.html?id=47D510AC-A987-4620-B847-8EFBFBB67341" TargetMode="External"/><Relationship Id="rId144" Type="http://schemas.openxmlformats.org/officeDocument/2006/relationships/hyperlink" Target="file:///C:\Users\Aleshin_AA.RU37-LOC\AppData\Local\Temp\5067\zakon.scli.ru" TargetMode="External"/><Relationship Id="rId149" Type="http://schemas.openxmlformats.org/officeDocument/2006/relationships/hyperlink" Target="file:///C:\Users\Aleshin_AA.RU37-LOC\AppData\Local\Temp\5067\zakon.scli.ru" TargetMode="External"/><Relationship Id="rId5" Type="http://schemas.openxmlformats.org/officeDocument/2006/relationships/hyperlink" Target="http://pravo-minjust.ru:8080/bigs/showDocument.html?id=47D510AC-A987-4620-B847-8EFBFBB67341" TargetMode="External"/><Relationship Id="rId90" Type="http://schemas.openxmlformats.org/officeDocument/2006/relationships/hyperlink" Target="http://pravo-minjust.ru:8080/bigs/showDocument.html?id=A37F7AF9-6166-4BB8-93B3-309D40288B24" TargetMode="External"/><Relationship Id="rId95" Type="http://schemas.openxmlformats.org/officeDocument/2006/relationships/hyperlink" Target="http://pravo-minjust.ru:8080/bigs/showDocument.html?id=AD1CDF9C-F174-49D3-BC3D-874718037916" TargetMode="External"/><Relationship Id="rId160" Type="http://schemas.openxmlformats.org/officeDocument/2006/relationships/hyperlink" Target="http://pravo-minjust.ru:8080/bigs/showDocument.html?id=47D510AC-A987-4620-B847-8EFBFBB67341" TargetMode="External"/><Relationship Id="rId22" Type="http://schemas.openxmlformats.org/officeDocument/2006/relationships/hyperlink" Target="http://pravo-minjust.ru:8080/bigs/showDocument.html?id=B28FC580-7718-4D5A-AE36-75E249E7BA2D" TargetMode="External"/><Relationship Id="rId27" Type="http://schemas.openxmlformats.org/officeDocument/2006/relationships/hyperlink" Target="file:///C:\Users\Aleshin_AA.RU37-LOC\AppData\Local\Temp\5067\zakon.scli.ru" TargetMode="External"/><Relationship Id="rId43" Type="http://schemas.openxmlformats.org/officeDocument/2006/relationships/hyperlink" Target="file:///C:\Users\Aleshin_AA.RU37-LOC\AppData\Local\Temp\5067\zakon.scli.ru" TargetMode="External"/><Relationship Id="rId48" Type="http://schemas.openxmlformats.org/officeDocument/2006/relationships/hyperlink" Target="http://pravo-minjust.ru:8080/bigs/showDocument.html?id=AD1CDF9C-F174-49D3-BC3D-874718037916" TargetMode="External"/><Relationship Id="rId64" Type="http://schemas.openxmlformats.org/officeDocument/2006/relationships/hyperlink" Target="http://pravo-minjust.ru:8080/bigs/showDocument.html?id=AD1CDF9C-F174-49D3-BC3D-874718037916" TargetMode="External"/><Relationship Id="rId69" Type="http://schemas.openxmlformats.org/officeDocument/2006/relationships/hyperlink" Target="file:///C:\Users\Aleshin_AA.RU37-LOC\AppData\Local\Temp\5067\zakon.scli.ru" TargetMode="External"/><Relationship Id="rId113" Type="http://schemas.openxmlformats.org/officeDocument/2006/relationships/hyperlink" Target="http://pravo-minjust.ru:8080/bigs/showDocument.html?id=A37F7AF9-6166-4BB8-93B3-309D40288B24" TargetMode="External"/><Relationship Id="rId118" Type="http://schemas.openxmlformats.org/officeDocument/2006/relationships/hyperlink" Target="http://pravo-minjust.ru:8080/bigs/showDocument.html?id=47D510AC-A987-4620-B847-8EFBFBB67341" TargetMode="External"/><Relationship Id="rId134" Type="http://schemas.openxmlformats.org/officeDocument/2006/relationships/hyperlink" Target="http://pravo-minjust.ru:8080/bigs/showDocument.html?id=AD1CDF9C-F174-49D3-BC3D-874718037916" TargetMode="External"/><Relationship Id="rId139" Type="http://schemas.openxmlformats.org/officeDocument/2006/relationships/hyperlink" Target="http://pravo-minjust.ru:8080/bigs/showDocument.html?id=6519AFCA-0E44-45BE-8182-B3D6A134A8BE" TargetMode="External"/><Relationship Id="rId80" Type="http://schemas.openxmlformats.org/officeDocument/2006/relationships/hyperlink" Target="file:///C:\Users\Aleshin_AA.RU37-LOC\AppData\Local\Temp\5067\zakon.scli.ru" TargetMode="External"/><Relationship Id="rId85" Type="http://schemas.openxmlformats.org/officeDocument/2006/relationships/hyperlink" Target="http://pravo-minjust.ru:8080/bigs/showDocument.html?id=9AA48369-618A-4BB4-B4B8-AE15F2B7EBF6" TargetMode="External"/><Relationship Id="rId150" Type="http://schemas.openxmlformats.org/officeDocument/2006/relationships/hyperlink" Target="http://pravo-minjust.ru:8080/bigs/showDocument.html?id=47D510AC-A987-4620-B847-8EFBFBB67341" TargetMode="External"/><Relationship Id="rId155" Type="http://schemas.openxmlformats.org/officeDocument/2006/relationships/hyperlink" Target="http://pravo-minjust.ru:8080/bigs/showDocument.html?id=AD1CDF9C-F174-49D3-BC3D-874718037916" TargetMode="External"/><Relationship Id="rId12" Type="http://schemas.openxmlformats.org/officeDocument/2006/relationships/hyperlink" Target="http://pravo-minjust.ru:8080/bigs/showDocument.html?id=6519AFCA-0E44-45BE-8182-B3D6A134A8BE" TargetMode="External"/><Relationship Id="rId17" Type="http://schemas.openxmlformats.org/officeDocument/2006/relationships/hyperlink" Target="http://pravo-minjust.ru:8080/bigs/showDocument.html?id=CD3E0B21-7188-4C8B-A5A9-264FA148161F" TargetMode="External"/><Relationship Id="rId33" Type="http://schemas.openxmlformats.org/officeDocument/2006/relationships/hyperlink" Target="http://pravo-minjust.ru:8080/bigs/showDocument.html?id=B28FC580-7718-4D5A-AE36-75E249E7BA2D" TargetMode="External"/><Relationship Id="rId38" Type="http://schemas.openxmlformats.org/officeDocument/2006/relationships/hyperlink" Target="http://pravo-minjust.ru:8080/bigs/showDocument.html?id=A37F7AF9-6166-4BB8-93B3-309D40288B24"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AD1CDF9C-F174-49D3-BC3D-874718037916" TargetMode="External"/><Relationship Id="rId108" Type="http://schemas.openxmlformats.org/officeDocument/2006/relationships/hyperlink" Target="http://pravo-minjust.ru:8080/bigs/showDocument.html?id=AD1CDF9C-F174-49D3-BC3D-874718037916" TargetMode="External"/><Relationship Id="rId124" Type="http://schemas.openxmlformats.org/officeDocument/2006/relationships/hyperlink" Target="http://pravo-minjust.ru:8080/bigs/showDocument.html?id=AD1CDF9C-F174-49D3-BC3D-874718037916" TargetMode="External"/><Relationship Id="rId129" Type="http://schemas.openxmlformats.org/officeDocument/2006/relationships/hyperlink" Target="http://pravo-minjust.ru:8080/bigs/showDocument.html?id=47D510AC-A987-4620-B847-8EFBFBB67341" TargetMode="External"/><Relationship Id="rId54" Type="http://schemas.openxmlformats.org/officeDocument/2006/relationships/hyperlink" Target="http://pravo-minjust.ru:8080/bigs/showDocument.html?id=CD3E0B21-7188-4C8B-A5A9-264FA148161F" TargetMode="External"/><Relationship Id="rId70" Type="http://schemas.openxmlformats.org/officeDocument/2006/relationships/hyperlink" Target="file:///C:\Users\Aleshin_AA.RU37-LOC\AppData\Local\Temp\5067\zakon.scli.ru" TargetMode="External"/><Relationship Id="rId75" Type="http://schemas.openxmlformats.org/officeDocument/2006/relationships/hyperlink" Target="file:///C:\Users\Aleshin_AA.RU37-LOC\AppData\Local\Temp\5067\zakon.scli.ru"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F628E50F-6E32-44FB-834D-60F5637126F8" TargetMode="External"/><Relationship Id="rId140" Type="http://schemas.openxmlformats.org/officeDocument/2006/relationships/hyperlink" Target="http://pravo-minjust.ru:8080/bigs/showDocument.html?id=CD3E0B21-7188-4C8B-A5A9-264FA148161F" TargetMode="External"/><Relationship Id="rId145" Type="http://schemas.openxmlformats.org/officeDocument/2006/relationships/hyperlink" Target="file:///C:\Users\Aleshin_AA.RU37-LOC\AppData\Local\Temp\5067\zakon.scli.ru" TargetMode="External"/><Relationship Id="rId161" Type="http://schemas.openxmlformats.org/officeDocument/2006/relationships/hyperlink" Target="http://pravo-minjust.ru:8080/bigs/showDocument.html?id=AD1CDF9C-F174-49D3-BC3D-874718037916" TargetMode="External"/><Relationship Id="rId1" Type="http://schemas.openxmlformats.org/officeDocument/2006/relationships/styles" Target="styles.xml"/><Relationship Id="rId6" Type="http://schemas.openxmlformats.org/officeDocument/2006/relationships/hyperlink" Target="http://pravo-minjust.ru:8080/bigs/showDocument.html?id=D0195D9A-B320-4D38-B5E0-6D07603D04CF" TargetMode="External"/><Relationship Id="rId15" Type="http://schemas.openxmlformats.org/officeDocument/2006/relationships/hyperlink" Target="http://pravo-minjust.ru:8080/bigs/showDocument.html?id=6519AFCA-0E44-45BE-8182-B3D6A134A8BE" TargetMode="External"/><Relationship Id="rId23" Type="http://schemas.openxmlformats.org/officeDocument/2006/relationships/hyperlink" Target="http://pravo-minjust.ru:8080/bigs/showDocument.html?id=AD1CDF9C-F174-49D3-BC3D-874718037916" TargetMode="External"/><Relationship Id="rId28" Type="http://schemas.openxmlformats.org/officeDocument/2006/relationships/hyperlink" Target="http://pravo-minjust.ru:8080/bigs/showDocument.html?id=AD1CDF9C-F174-49D3-BC3D-874718037916" TargetMode="External"/><Relationship Id="rId36" Type="http://schemas.openxmlformats.org/officeDocument/2006/relationships/hyperlink" Target="http://pravo-minjust.ru:8080/bigs/showDocument.html?id=1EE2B5E1-195A-4468-983C-C16E63EEAE13" TargetMode="External"/><Relationship Id="rId49" Type="http://schemas.openxmlformats.org/officeDocument/2006/relationships/hyperlink" Target="http://pravo-minjust.ru:8080/bigs/showDocument.html?id=47D510AC-A987-4620-B847-8EFBFBB67341" TargetMode="External"/><Relationship Id="rId57" Type="http://schemas.openxmlformats.org/officeDocument/2006/relationships/hyperlink" Target="http://pravo-minjust.ru:8080/bigs/showDocument.html?id=47D510AC-A987-4620-B847-8EFBFBB67341" TargetMode="External"/><Relationship Id="rId106"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F628E50F-6E32-44FB-834D-60F5637126F8" TargetMode="External"/><Relationship Id="rId119" Type="http://schemas.openxmlformats.org/officeDocument/2006/relationships/hyperlink" Target="http://pravo-minjust.ru:8080/bigs/showDocument.html?id=F628E50F-6E32-44FB-834D-60F5637126F8" TargetMode="External"/><Relationship Id="rId127" Type="http://schemas.openxmlformats.org/officeDocument/2006/relationships/hyperlink" Target="file:///C:\Users\Aleshin_AA.RU37-LOC\AppData\Local\Temp\5067\zakon.scli.ru" TargetMode="External"/><Relationship Id="rId10" Type="http://schemas.openxmlformats.org/officeDocument/2006/relationships/hyperlink" Target="http://pravo-minjust.ru:8080/bigs/showDocument.html?id=AD1CDF9C-F174-49D3-BC3D-874718037916" TargetMode="External"/><Relationship Id="rId31" Type="http://schemas.openxmlformats.org/officeDocument/2006/relationships/hyperlink" Target="http://pravo-minjust.ru:8080/bigs/showDocument.html?id=47D510AC-A987-4620-B847-8EFBFBB67341" TargetMode="External"/><Relationship Id="rId44" Type="http://schemas.openxmlformats.org/officeDocument/2006/relationships/hyperlink" Target="http://pravo-minjust.ru:8080/bigs/portal.html" TargetMode="External"/><Relationship Id="rId52" Type="http://schemas.openxmlformats.org/officeDocument/2006/relationships/hyperlink" Target="http://pravo-minjust.ru:8080/bigs/showDocument.html?id=47D510AC-A987-4620-B847-8EFBFBB67341" TargetMode="External"/><Relationship Id="rId60" Type="http://schemas.openxmlformats.org/officeDocument/2006/relationships/hyperlink" Target="http://pravo-minjust.ru:8080/bigs/showDocument.html?id=AD1CDF9C-F174-49D3-BC3D-874718037916" TargetMode="External"/><Relationship Id="rId65" Type="http://schemas.openxmlformats.org/officeDocument/2006/relationships/hyperlink" Target="http://pravo-minjust.ru:8080/bigs/showDocument.html?id=F628E50F-6E32-44FB-834D-60F5637126F8" TargetMode="External"/><Relationship Id="rId73" Type="http://schemas.openxmlformats.org/officeDocument/2006/relationships/hyperlink" Target="file:///C:\Users\Aleshin_AA.RU37-LOC\AppData\Local\Temp\5067\zakon.scli.ru" TargetMode="External"/><Relationship Id="rId78" Type="http://schemas.openxmlformats.org/officeDocument/2006/relationships/hyperlink" Target="http://pravo-minjust.ru:8080/bigs/showDocument.html?id=47D510AC-A987-4620-B847-8EFBFBB67341" TargetMode="External"/><Relationship Id="rId81" Type="http://schemas.openxmlformats.org/officeDocument/2006/relationships/hyperlink" Target="file:///C:\Users\Aleshin_AA.RU37-LOC\AppData\Local\Temp\5067\zakon.scli.ru" TargetMode="External"/><Relationship Id="rId86" Type="http://schemas.openxmlformats.org/officeDocument/2006/relationships/hyperlink" Target="http://pravo-minjust.ru:8080/bigs/showDocument.html?id=23BFA9AF-B847-4F54-8403-F2E327C4305A" TargetMode="External"/><Relationship Id="rId94" Type="http://schemas.openxmlformats.org/officeDocument/2006/relationships/hyperlink" Target="http://pravo-minjust.ru:8080/bigs/showDocument.html?id=AD1CDF9C-F174-49D3-BC3D-874718037916" TargetMode="External"/><Relationship Id="rId99" Type="http://schemas.openxmlformats.org/officeDocument/2006/relationships/hyperlink" Target="http://pravo-minjust.ru:8080/bigs/showDocument.html?id=F628E50F-6E32-44FB-834D-60F5637126F8" TargetMode="External"/><Relationship Id="rId101" Type="http://schemas.openxmlformats.org/officeDocument/2006/relationships/hyperlink" Target="http://pravo-minjust.ru:8080/bigs/showDocument.html?id=6519AFCA-0E44-45BE-8182-B3D6A134A8BE" TargetMode="External"/><Relationship Id="rId122" Type="http://schemas.openxmlformats.org/officeDocument/2006/relationships/hyperlink" Target="file:///C:\Users\Aleshin_AA.RU37-LOC\AppData\Local\Temp\5067\zakon.scli.ru" TargetMode="External"/><Relationship Id="rId130" Type="http://schemas.openxmlformats.org/officeDocument/2006/relationships/hyperlink" Target="http://pravo-minjust.ru:8080/bigs/showDocument.html?id=47D510AC-A987-4620-B847-8EFBFBB67341" TargetMode="External"/><Relationship Id="rId135" Type="http://schemas.openxmlformats.org/officeDocument/2006/relationships/hyperlink" Target="http://pravo-minjust.ru:8080/bigs/showDocument.html?id=F628E50F-6E32-44FB-834D-60F5637126F8" TargetMode="External"/><Relationship Id="rId143" Type="http://schemas.openxmlformats.org/officeDocument/2006/relationships/hyperlink" Target="http://pravo-minjust.ru:8080/bigs/showDocument.html?id=CD3E0B21-7188-4C8B-A5A9-264FA148161F" TargetMode="External"/><Relationship Id="rId148" Type="http://schemas.openxmlformats.org/officeDocument/2006/relationships/hyperlink" Target="file:///C:\Users\Aleshin_AA.RU37-LOC\AppData\Local\Temp\5067\zakon.scli.ru" TargetMode="External"/><Relationship Id="rId151" Type="http://schemas.openxmlformats.org/officeDocument/2006/relationships/hyperlink" Target="http://pravo-minjust.ru:8080/bigs/showDocument.html?id=47D510AC-A987-4620-B847-8EFBFBB67341" TargetMode="External"/><Relationship Id="rId156" Type="http://schemas.openxmlformats.org/officeDocument/2006/relationships/hyperlink" Target="http://pravo-minjust.ru:8080/bigs/showDocument.html?id=D0195D9A-B320-4D38-B5E0-6D07603D04CF" TargetMode="External"/><Relationship Id="rId4" Type="http://schemas.openxmlformats.org/officeDocument/2006/relationships/webSettings" Target="webSettings.xml"/><Relationship Id="rId9" Type="http://schemas.openxmlformats.org/officeDocument/2006/relationships/hyperlink" Target="http://pravo-minjust.ru:8080/bigs/showDocument.html?id=B28FC580-7718-4D5A-AE36-75E249E7BA2D" TargetMode="External"/><Relationship Id="rId13" Type="http://schemas.openxmlformats.org/officeDocument/2006/relationships/hyperlink" Target="http://pravo-minjust.ru:8080/bigs/showDocument.html?id=A37F7AF9-6166-4BB8-93B3-309D40288B24" TargetMode="External"/><Relationship Id="rId18" Type="http://schemas.openxmlformats.org/officeDocument/2006/relationships/hyperlink" Target="http://pravo-minjust.ru:8080/bigs/showDocument.html?id=CD3E0B21-7188-4C8B-A5A9-264FA148161F" TargetMode="External"/><Relationship Id="rId39" Type="http://schemas.openxmlformats.org/officeDocument/2006/relationships/hyperlink" Target="file:///C:\Users\Aleshin_AA.RU37-LOC\AppData\Local\Temp\5067\zakon.scli.ru" TargetMode="External"/><Relationship Id="rId109" Type="http://schemas.openxmlformats.org/officeDocument/2006/relationships/hyperlink" Target="http://pravo-minjust.ru:8080/bigs/showDocument.html?id=A37F7AF9-6166-4BB8-93B3-309D40288B24" TargetMode="External"/><Relationship Id="rId34" Type="http://schemas.openxmlformats.org/officeDocument/2006/relationships/hyperlink" Target="http://pravo-minjust.ru:8080/bigs/showDocument.html?id=AD1CDF9C-F174-49D3-BC3D-874718037916" TargetMode="External"/><Relationship Id="rId50" Type="http://schemas.openxmlformats.org/officeDocument/2006/relationships/hyperlink" Target="file:///C:\Users\Aleshin_AA.RU37-LOC\AppData\Local\Temp\5067\zakon.scli.ru" TargetMode="External"/><Relationship Id="rId55" Type="http://schemas.openxmlformats.org/officeDocument/2006/relationships/hyperlink" Target="http://pravo-minjust.ru:8080/bigs/showDocument.html?id=F628E50F-6E32-44FB-834D-60F5637126F8" TargetMode="External"/><Relationship Id="rId76" Type="http://schemas.openxmlformats.org/officeDocument/2006/relationships/hyperlink" Target="http://pravo-minjust.ru:8080/bigs/showDocument.html?id=47D510AC-A987-4620-B847-8EFBFBB67341" TargetMode="External"/><Relationship Id="rId97" Type="http://schemas.openxmlformats.org/officeDocument/2006/relationships/hyperlink" Target="http://pravo-minjust.ru:8080/bigs/showDocument.html?id=F628E50F-6E32-44FB-834D-60F5637126F8" TargetMode="External"/><Relationship Id="rId104" Type="http://schemas.openxmlformats.org/officeDocument/2006/relationships/hyperlink" Target="http://pravo-minjust.ru:8080/bigs/showDocument.html?id=1EE2B5E1-195A-4468-983C-C16E63EEAE13" TargetMode="External"/><Relationship Id="rId120" Type="http://schemas.openxmlformats.org/officeDocument/2006/relationships/hyperlink" Target="http://pravo-minjust.ru:8080/bigs/showDocument.html?id=AD1CDF9C-F174-49D3-BC3D-874718037916" TargetMode="External"/><Relationship Id="rId125" Type="http://schemas.openxmlformats.org/officeDocument/2006/relationships/hyperlink" Target="http://pravo-minjust.ru:8080/bigs/showDocument.html?id=AD1CDF9C-F174-49D3-BC3D-874718037916" TargetMode="External"/><Relationship Id="rId141" Type="http://schemas.openxmlformats.org/officeDocument/2006/relationships/hyperlink" Target="http://pravo-minjust.ru:8080/bigs/showDocument.html?id=CD3E0B21-7188-4C8B-A5A9-264FA148161F" TargetMode="External"/><Relationship Id="rId146" Type="http://schemas.openxmlformats.org/officeDocument/2006/relationships/hyperlink" Target="file:///C:\Users\Aleshin_AA.RU37-LOC\AppData\Local\Temp\5067\zakon.scli.ru" TargetMode="External"/><Relationship Id="rId7" Type="http://schemas.openxmlformats.org/officeDocument/2006/relationships/hyperlink" Target="http://pravo-minjust.ru:8080/bigs/showDocument.html?id=CD3E0B21-7188-4C8B-A5A9-264FA148161F" TargetMode="External"/><Relationship Id="rId71" Type="http://schemas.openxmlformats.org/officeDocument/2006/relationships/hyperlink" Target="file:///C:\Users\Aleshin_AA.RU37-LOC\AppData\Local\Temp\5067\zakon.scli.ru" TargetMode="External"/><Relationship Id="rId92" Type="http://schemas.openxmlformats.org/officeDocument/2006/relationships/hyperlink" Target="http://pravo-minjust.ru:8080/bigs/showDocument.html?id=AD1CDF9C-F174-49D3-BC3D-874718037916"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file:///C:\Users\Aleshin_AA.RU37-LOC\AppData\Local\Temp\5067\zakon.scli.ru" TargetMode="External"/><Relationship Id="rId24" Type="http://schemas.openxmlformats.org/officeDocument/2006/relationships/hyperlink" Target="file:///C:\Users\Aleshin_AA.RU37-LOC\AppData\Local\Temp\5067\zakon.scli.ru" TargetMode="External"/><Relationship Id="rId40" Type="http://schemas.openxmlformats.org/officeDocument/2006/relationships/hyperlink" Target="file:///C:\Users\Aleshin_AA.RU37-LOC\AppData\Local\Temp\5067\zakon.scli.ru" TargetMode="External"/><Relationship Id="rId45" Type="http://schemas.openxmlformats.org/officeDocument/2006/relationships/hyperlink" Target="file:///C:\Users\Aleshin_AA.RU37-LOC\AppData\Local\Temp\5067\zakon.scli.ru" TargetMode="External"/><Relationship Id="rId66" Type="http://schemas.openxmlformats.org/officeDocument/2006/relationships/hyperlink" Target="http://pravo-minjust.ru:8080/bigs/showDocument.html?id=47D510AC-A987-4620-B847-8EFBFBB67341" TargetMode="External"/><Relationship Id="rId87" Type="http://schemas.openxmlformats.org/officeDocument/2006/relationships/hyperlink" Target="http://pravo-minjust.ru:8080/bigs/showDocument.html?id=EB042C48-DE0E-4DBE-8305-4D48DDDB63A2" TargetMode="External"/><Relationship Id="rId110" Type="http://schemas.openxmlformats.org/officeDocument/2006/relationships/hyperlink" Target="http://pravo-minjust.ru:8080/bigs/showDocument.html?id=F628E50F-6E32-44FB-834D-60F5637126F8" TargetMode="External"/><Relationship Id="rId115" Type="http://schemas.openxmlformats.org/officeDocument/2006/relationships/hyperlink" Target="http://pravo-minjust.ru:8080/bigs/showDocument.html?id=47D510AC-A987-4620-B847-8EFBFBB67341" TargetMode="External"/><Relationship Id="rId131" Type="http://schemas.openxmlformats.org/officeDocument/2006/relationships/hyperlink" Target="http://pravo-minjust.ru:8080/bigs/showDocument.html?id=CD3E0B21-7188-4C8B-A5A9-264FA148161F" TargetMode="External"/><Relationship Id="rId136" Type="http://schemas.openxmlformats.org/officeDocument/2006/relationships/hyperlink" Target="http://pravo-minjust.ru:8080/bigs/showDocument.html?id=AD1CDF9C-F174-49D3-BC3D-874718037916" TargetMode="External"/><Relationship Id="rId157" Type="http://schemas.openxmlformats.org/officeDocument/2006/relationships/hyperlink" Target="http://pravo-minjust.ru:8080/bigs/showDocument.html?id=CD3E0B21-7188-4C8B-A5A9-264FA148161F" TargetMode="External"/><Relationship Id="rId61" Type="http://schemas.openxmlformats.org/officeDocument/2006/relationships/hyperlink" Target="http://pravo-minjust.ru:8080/bigs/showDocument.html?id=AD1CDF9C-F174-49D3-BC3D-874718037916" TargetMode="External"/><Relationship Id="rId82" Type="http://schemas.openxmlformats.org/officeDocument/2006/relationships/hyperlink" Target="http://pravo-minjust.ru:8080/bigs/showDocument.html?id=AD1CDF9C-F174-49D3-BC3D-874718037916" TargetMode="External"/><Relationship Id="rId152" Type="http://schemas.openxmlformats.org/officeDocument/2006/relationships/hyperlink" Target="http://pravo-minjust.ru:8080/bigs/showDocument.html?id=AD1CDF9C-F174-49D3-BC3D-874718037916" TargetMode="External"/><Relationship Id="rId19" Type="http://schemas.openxmlformats.org/officeDocument/2006/relationships/hyperlink" Target="http://pravo-minjust.ru:8080/bigs/showDocument.html?id=CD3E0B21-7188-4C8B-A5A9-264FA148161F" TargetMode="External"/><Relationship Id="rId14" Type="http://schemas.openxmlformats.org/officeDocument/2006/relationships/hyperlink" Target="http://pravo-minjust.ru:8080/bigs/showDocument.html?id=AD1CDF9C-F174-49D3-BC3D-874718037916" TargetMode="External"/><Relationship Id="rId30" Type="http://schemas.openxmlformats.org/officeDocument/2006/relationships/hyperlink" Target="http://pravo-minjust.ru:8080/bigs/showDocument.html?id=6519AFCA-0E44-45BE-8182-B3D6A134A8BE" TargetMode="External"/><Relationship Id="rId35" Type="http://schemas.openxmlformats.org/officeDocument/2006/relationships/hyperlink" Target="file:///C:\Users\Aleshin_AA.RU37-LOC\AppData\Local\Temp\5067\zakon.scli.ru" TargetMode="External"/><Relationship Id="rId56" Type="http://schemas.openxmlformats.org/officeDocument/2006/relationships/hyperlink" Target="http://pravo-minjust.ru:8080/bigs/showDocument.html?id=47D510AC-A987-4620-B847-8EFBFBB67341" TargetMode="External"/><Relationship Id="rId77" Type="http://schemas.openxmlformats.org/officeDocument/2006/relationships/hyperlink" Target="http://pravo-minjust.ru:8080/bigs/showDocument.html?id=AD1CDF9C-F174-49D3-BC3D-874718037916" TargetMode="External"/><Relationship Id="rId100" Type="http://schemas.openxmlformats.org/officeDocument/2006/relationships/hyperlink" Target="http://pravo-minjust.ru:8080/bigs/showDocument.html?id=A37F7AF9-6166-4BB8-93B3-309D40288B24" TargetMode="External"/><Relationship Id="rId105" Type="http://schemas.openxmlformats.org/officeDocument/2006/relationships/hyperlink" Target="file:///C:\Users\Aleshin_AA.RU37-LOC\AppData\Local\Temp\5067\zakon.scli.ru" TargetMode="External"/><Relationship Id="rId126" Type="http://schemas.openxmlformats.org/officeDocument/2006/relationships/hyperlink" Target="http://pravo-minjust.ru:8080/bigs/showDocument.html?id=47D510AC-A987-4620-B847-8EFBFBB67341" TargetMode="External"/><Relationship Id="rId147" Type="http://schemas.openxmlformats.org/officeDocument/2006/relationships/hyperlink" Target="file:///C:\Users\Aleshin_AA.RU37-LOC\AppData\Local\Temp\5067\zakon.scli.ru" TargetMode="External"/><Relationship Id="rId8" Type="http://schemas.openxmlformats.org/officeDocument/2006/relationships/hyperlink" Target="http://pravo-minjust.ru:8080/bigs/showDocument.html?id=F628E50F-6E32-44FB-834D-60F5637126F8" TargetMode="External"/><Relationship Id="rId51" Type="http://schemas.openxmlformats.org/officeDocument/2006/relationships/hyperlink" Target="http://pravo-minjust.ru:8080/bigs/showDocument.html?id=47D510AC-A987-4620-B847-8EFBFBB67341" TargetMode="External"/><Relationship Id="rId72" Type="http://schemas.openxmlformats.org/officeDocument/2006/relationships/hyperlink" Target="file:///C:\Users\Aleshin_AA.RU37-LOC\AppData\Local\Temp\5067\zakon.scli.ru" TargetMode="External"/><Relationship Id="rId93" Type="http://schemas.openxmlformats.org/officeDocument/2006/relationships/hyperlink" Target="http://pravo-minjust.ru:8080/bigs/showDocument.html?id=A37F7AF9-6166-4BB8-93B3-309D40288B24" TargetMode="External"/><Relationship Id="rId98" Type="http://schemas.openxmlformats.org/officeDocument/2006/relationships/hyperlink" Target="http://pravo-minjust.ru:8080/bigs/showDocument.html?id=F628E50F-6E32-44FB-834D-60F5637126F8" TargetMode="External"/><Relationship Id="rId121" Type="http://schemas.openxmlformats.org/officeDocument/2006/relationships/hyperlink" Target="file:///C:\Users\Aleshin_AA.RU37-LOC\AppData\Local\Temp\5067\zakon.scli.ru" TargetMode="External"/><Relationship Id="rId142" Type="http://schemas.openxmlformats.org/officeDocument/2006/relationships/hyperlink" Target="http://pravo-minjust.ru:8080/bigs/showDocument.html?id=CD3E0B21-7188-4C8B-A5A9-264FA148161F"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ravo-minjust.ru:8080/bigs/showDocument.html?id=A37F7AF9-6166-4BB8-93B3-309D40288B24" TargetMode="External"/><Relationship Id="rId46" Type="http://schemas.openxmlformats.org/officeDocument/2006/relationships/hyperlink" Target="file:///C:\Users\Aleshin_AA.RU37-LOC\AppData\Local\Temp\5067\zakon.scli.ru" TargetMode="External"/><Relationship Id="rId67" Type="http://schemas.openxmlformats.org/officeDocument/2006/relationships/hyperlink" Target="http://pravo-minjust.ru:8080/bigs/showDocument.html?id=6519AFCA-0E44-45BE-8182-B3D6A134A8BE" TargetMode="External"/><Relationship Id="rId116" Type="http://schemas.openxmlformats.org/officeDocument/2006/relationships/hyperlink" Target="http://pravo-minjust.ru:8080/bigs/showDocument.html?id=CD3E0B21-7188-4C8B-A5A9-264FA148161F" TargetMode="External"/><Relationship Id="rId137" Type="http://schemas.openxmlformats.org/officeDocument/2006/relationships/hyperlink" Target="http://pravo-minjust.ru:8080/bigs/showDocument.html?id=6519AFCA-0E44-45BE-8182-B3D6A134A8BE" TargetMode="External"/><Relationship Id="rId158" Type="http://schemas.openxmlformats.org/officeDocument/2006/relationships/hyperlink" Target="http://pravo-minjust.ru:8080/bigs/showDocument.html?id=F628E50F-6E32-44FB-834D-60F5637126F8" TargetMode="External"/><Relationship Id="rId20" Type="http://schemas.openxmlformats.org/officeDocument/2006/relationships/hyperlink" Target="http://pravo-minjust.ru:8080/bigs/showDocument.html?id=47D510AC-A987-4620-B847-8EFBFBB67341" TargetMode="External"/><Relationship Id="rId41" Type="http://schemas.openxmlformats.org/officeDocument/2006/relationships/hyperlink" Target="http://pravo-minjust.ru:8080/bigs/showDocument.html?id=AD1CDF9C-F174-49D3-BC3D-874718037916" TargetMode="External"/><Relationship Id="rId62" Type="http://schemas.openxmlformats.org/officeDocument/2006/relationships/hyperlink" Target="http://pravo-minjust.ru:8080/bigs/showDocument.html?id=AD1CDF9C-F174-49D3-BC3D-874718037916" TargetMode="External"/><Relationship Id="rId83" Type="http://schemas.openxmlformats.org/officeDocument/2006/relationships/hyperlink" Target="file:///C:\Users\Aleshin_AA.RU37-LOC\AppData\Local\Temp\5067\zakon.scli.ru"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AD1CDF9C-F174-49D3-BC3D-874718037916" TargetMode="External"/><Relationship Id="rId132" Type="http://schemas.openxmlformats.org/officeDocument/2006/relationships/hyperlink" Target="http://pravo-minjust.ru:8080/bigs/showDocument.html?id=47D510AC-A987-4620-B847-8EFBFBB67341" TargetMode="External"/><Relationship Id="rId153" Type="http://schemas.openxmlformats.org/officeDocument/2006/relationships/hyperlink" Target="http://pravo-minjust.ru:8080/bigs/showDocument.html?id=D0195D9A-B320-4D38-B5E0-6D07603D04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25809</Words>
  <Characters>147115</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2020-07-09T11:58:00Z</dcterms:created>
  <dcterms:modified xsi:type="dcterms:W3CDTF">2020-07-09T12:04:00Z</dcterms:modified>
</cp:coreProperties>
</file>