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979" w:rsidRDefault="00F71979" w:rsidP="00F71979">
      <w:pPr>
        <w:widowControl w:val="0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952500" cy="7556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979" w:rsidRPr="006D3D13" w:rsidRDefault="00F71979" w:rsidP="00F71979">
      <w:pPr>
        <w:widowControl w:val="0"/>
        <w:jc w:val="center"/>
        <w:rPr>
          <w:b/>
          <w:sz w:val="28"/>
          <w:szCs w:val="28"/>
        </w:rPr>
      </w:pPr>
    </w:p>
    <w:p w:rsidR="00F71979" w:rsidRPr="006D3D13" w:rsidRDefault="00F71979" w:rsidP="00F71979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РЕШЕНИЕ</w:t>
      </w:r>
    </w:p>
    <w:p w:rsidR="00F71979" w:rsidRPr="006D3D13" w:rsidRDefault="00F71979" w:rsidP="00F71979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СОВЕТА МЕЖДУРЕЧЕНСКОГО СЕЛЬСКОГО ПОСЕЛЕНИЯ</w:t>
      </w:r>
    </w:p>
    <w:p w:rsidR="00F71979" w:rsidRPr="006D3D13" w:rsidRDefault="00F71979" w:rsidP="00F71979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ЗАВОЛЖСКОГО МУНИЦИПАЛЬНОГО РАЙОНА</w:t>
      </w:r>
    </w:p>
    <w:p w:rsidR="00F71979" w:rsidRPr="006D3D13" w:rsidRDefault="00F71979" w:rsidP="00F71979">
      <w:pPr>
        <w:widowControl w:val="0"/>
        <w:jc w:val="center"/>
        <w:rPr>
          <w:b/>
          <w:sz w:val="28"/>
          <w:szCs w:val="28"/>
        </w:rPr>
      </w:pPr>
    </w:p>
    <w:p w:rsidR="00F71979" w:rsidRDefault="00F71979" w:rsidP="00F71979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О принятии изменений и дополнений в Устав муниципального образования «Междуреченское сельское поселение Заволжского муниципального района»</w:t>
      </w:r>
    </w:p>
    <w:p w:rsidR="00F71979" w:rsidRPr="006D3D13" w:rsidRDefault="00F71979" w:rsidP="00F71979">
      <w:pPr>
        <w:widowControl w:val="0"/>
        <w:jc w:val="center"/>
        <w:rPr>
          <w:b/>
          <w:sz w:val="28"/>
          <w:szCs w:val="28"/>
        </w:rPr>
      </w:pPr>
    </w:p>
    <w:p w:rsidR="00F71979" w:rsidRPr="00EF4E43" w:rsidRDefault="00F71979" w:rsidP="00F71979">
      <w:pPr>
        <w:widowControl w:val="0"/>
        <w:jc w:val="center"/>
      </w:pPr>
      <w:r w:rsidRPr="00EF4E43">
        <w:t>Принято Советом  Между</w:t>
      </w:r>
      <w:r w:rsidR="005A3F4F">
        <w:t>реченского сельского поселения 18 мая</w:t>
      </w:r>
      <w:r w:rsidRPr="00EF4E43">
        <w:t xml:space="preserve"> 2018 года</w:t>
      </w:r>
    </w:p>
    <w:p w:rsidR="00F71979" w:rsidRPr="00EF4E43" w:rsidRDefault="00F71979" w:rsidP="00F71979">
      <w:pPr>
        <w:widowControl w:val="0"/>
        <w:tabs>
          <w:tab w:val="left" w:pos="6200"/>
        </w:tabs>
        <w:jc w:val="both"/>
        <w:rPr>
          <w:kern w:val="2"/>
        </w:rPr>
      </w:pPr>
    </w:p>
    <w:p w:rsidR="00F71979" w:rsidRPr="00F71979" w:rsidRDefault="00F71979" w:rsidP="00F71979">
      <w:pPr>
        <w:widowControl w:val="0"/>
        <w:shd w:val="clear" w:color="auto" w:fill="FFFFFF"/>
        <w:ind w:firstLine="886"/>
        <w:jc w:val="both"/>
        <w:rPr>
          <w:sz w:val="28"/>
          <w:szCs w:val="28"/>
        </w:rPr>
      </w:pPr>
      <w:proofErr w:type="gramStart"/>
      <w:r w:rsidRPr="00F71979">
        <w:rPr>
          <w:sz w:val="28"/>
          <w:szCs w:val="28"/>
        </w:rPr>
        <w:t>В целях приведения Устава</w:t>
      </w:r>
      <w:r w:rsidRPr="00F71979">
        <w:rPr>
          <w:b/>
          <w:sz w:val="28"/>
          <w:szCs w:val="28"/>
        </w:rPr>
        <w:t xml:space="preserve"> </w:t>
      </w:r>
      <w:r w:rsidRPr="00F71979">
        <w:rPr>
          <w:sz w:val="28"/>
          <w:szCs w:val="28"/>
        </w:rPr>
        <w:t xml:space="preserve">муниципального образования «Междуреченское сельское поселение Заволжского муниципального района» в соответствие с федеральным законодательством и законодательством Ивановской области, руководствуясь </w:t>
      </w:r>
      <w:r w:rsidRPr="00F71979">
        <w:rPr>
          <w:color w:val="000000"/>
          <w:sz w:val="28"/>
          <w:szCs w:val="28"/>
        </w:rPr>
        <w:t xml:space="preserve">Федеральными законами от 06.10.2003 № 131-ФЗ «Об общих принципах организации местного самоуправления в Российской Федерации», от 21.07.2005 № 97-ФЗ «О государственной регистрации уставов муниципальных образования», учитывая итоги публичных слушаний, </w:t>
      </w:r>
      <w:r w:rsidRPr="00F71979">
        <w:rPr>
          <w:sz w:val="28"/>
          <w:szCs w:val="28"/>
        </w:rPr>
        <w:t>Совет Междуреченского сельского поселения</w:t>
      </w:r>
      <w:proofErr w:type="gramEnd"/>
    </w:p>
    <w:p w:rsidR="00F71979" w:rsidRDefault="00F71979" w:rsidP="00F71979">
      <w:pPr>
        <w:widowControl w:val="0"/>
        <w:jc w:val="center"/>
        <w:rPr>
          <w:b/>
          <w:sz w:val="28"/>
          <w:szCs w:val="28"/>
        </w:rPr>
      </w:pPr>
    </w:p>
    <w:p w:rsidR="00F71979" w:rsidRDefault="00F71979" w:rsidP="00F71979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РЕШИЛ:</w:t>
      </w:r>
    </w:p>
    <w:p w:rsidR="00F71979" w:rsidRPr="006D3D13" w:rsidRDefault="00F71979" w:rsidP="00F71979">
      <w:pPr>
        <w:widowControl w:val="0"/>
        <w:jc w:val="center"/>
        <w:rPr>
          <w:b/>
          <w:sz w:val="28"/>
          <w:szCs w:val="28"/>
        </w:rPr>
      </w:pPr>
    </w:p>
    <w:p w:rsidR="00F71979" w:rsidRPr="006D3D13" w:rsidRDefault="00F71979" w:rsidP="00F71979">
      <w:pPr>
        <w:widowControl w:val="0"/>
        <w:ind w:firstLine="886"/>
        <w:jc w:val="both"/>
        <w:rPr>
          <w:bCs/>
          <w:sz w:val="28"/>
          <w:szCs w:val="28"/>
        </w:rPr>
      </w:pPr>
      <w:r w:rsidRPr="006D3D13">
        <w:rPr>
          <w:sz w:val="28"/>
          <w:szCs w:val="28"/>
        </w:rPr>
        <w:t xml:space="preserve">1. Принять </w:t>
      </w:r>
      <w:r w:rsidRPr="006D3D13">
        <w:rPr>
          <w:kern w:val="2"/>
          <w:sz w:val="28"/>
          <w:szCs w:val="28"/>
        </w:rPr>
        <w:t xml:space="preserve">изменения и дополнения в Устав </w:t>
      </w:r>
      <w:r w:rsidRPr="006D3D13">
        <w:rPr>
          <w:sz w:val="28"/>
          <w:szCs w:val="28"/>
        </w:rPr>
        <w:t xml:space="preserve">муниципального образования «Междуреченское сельское поселение Заволжского муниципального района» </w:t>
      </w:r>
      <w:r w:rsidRPr="006D3D13">
        <w:rPr>
          <w:bCs/>
          <w:sz w:val="28"/>
          <w:szCs w:val="28"/>
        </w:rPr>
        <w:t>согласно приложению к настоящему решению.</w:t>
      </w:r>
    </w:p>
    <w:p w:rsidR="00F71979" w:rsidRPr="006D3D13" w:rsidRDefault="00F71979" w:rsidP="00F71979">
      <w:pPr>
        <w:widowControl w:val="0"/>
        <w:ind w:firstLine="886"/>
        <w:jc w:val="both"/>
        <w:rPr>
          <w:bCs/>
          <w:sz w:val="28"/>
          <w:szCs w:val="28"/>
        </w:rPr>
      </w:pPr>
      <w:r w:rsidRPr="006D3D13">
        <w:rPr>
          <w:bCs/>
          <w:sz w:val="28"/>
          <w:szCs w:val="28"/>
        </w:rPr>
        <w:t>2</w:t>
      </w:r>
      <w:r w:rsidRPr="006D3D13">
        <w:rPr>
          <w:sz w:val="28"/>
          <w:szCs w:val="28"/>
        </w:rPr>
        <w:t xml:space="preserve">. </w:t>
      </w:r>
      <w:r w:rsidRPr="006D3D13">
        <w:rPr>
          <w:color w:val="000000"/>
          <w:sz w:val="28"/>
          <w:szCs w:val="28"/>
        </w:rPr>
        <w:t xml:space="preserve">Направить настоящее решение </w:t>
      </w:r>
      <w:r w:rsidRPr="006D3D13">
        <w:rPr>
          <w:sz w:val="28"/>
          <w:szCs w:val="28"/>
        </w:rPr>
        <w:t>в Управление Министерства юстиции Российской Федерации по Ивановской области для государственной регистрации</w:t>
      </w:r>
      <w:r w:rsidRPr="006D3D13">
        <w:rPr>
          <w:color w:val="000000"/>
          <w:sz w:val="28"/>
          <w:szCs w:val="28"/>
        </w:rPr>
        <w:t>.</w:t>
      </w:r>
    </w:p>
    <w:p w:rsidR="00F71979" w:rsidRPr="006D3D13" w:rsidRDefault="00F71979" w:rsidP="00F71979">
      <w:pPr>
        <w:widowControl w:val="0"/>
        <w:shd w:val="clear" w:color="auto" w:fill="FFFFFF"/>
        <w:tabs>
          <w:tab w:val="left" w:pos="8098"/>
        </w:tabs>
        <w:ind w:firstLine="886"/>
        <w:jc w:val="both"/>
        <w:rPr>
          <w:color w:val="000000"/>
          <w:sz w:val="28"/>
          <w:szCs w:val="28"/>
        </w:rPr>
      </w:pPr>
      <w:r w:rsidRPr="006D3D13">
        <w:rPr>
          <w:sz w:val="28"/>
          <w:szCs w:val="28"/>
        </w:rPr>
        <w:t xml:space="preserve">3. </w:t>
      </w:r>
      <w:r w:rsidRPr="006D3D13">
        <w:rPr>
          <w:color w:val="000000"/>
          <w:sz w:val="28"/>
          <w:szCs w:val="28"/>
        </w:rPr>
        <w:t>Настоящее решение вступает в силу после официального опубликования в информационном бюллетене «</w:t>
      </w:r>
      <w:r w:rsidRPr="006D3D13">
        <w:rPr>
          <w:sz w:val="28"/>
          <w:szCs w:val="28"/>
        </w:rPr>
        <w:t>Сборник нормативных актов Заволжского муниципального района Ивановской области».</w:t>
      </w:r>
    </w:p>
    <w:p w:rsidR="00F71979" w:rsidRPr="006D3D13" w:rsidRDefault="00F71979" w:rsidP="00F71979">
      <w:pPr>
        <w:widowControl w:val="0"/>
        <w:tabs>
          <w:tab w:val="left" w:pos="3525"/>
        </w:tabs>
        <w:jc w:val="both"/>
        <w:rPr>
          <w:sz w:val="28"/>
          <w:szCs w:val="28"/>
        </w:rPr>
      </w:pPr>
    </w:p>
    <w:p w:rsidR="00F71979" w:rsidRPr="006D3D13" w:rsidRDefault="00F71979" w:rsidP="00F71979">
      <w:pPr>
        <w:widowControl w:val="0"/>
        <w:jc w:val="both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Председатель Совета</w:t>
      </w:r>
    </w:p>
    <w:p w:rsidR="00F71979" w:rsidRPr="006D3D13" w:rsidRDefault="00F71979" w:rsidP="00F71979">
      <w:pPr>
        <w:widowControl w:val="0"/>
        <w:jc w:val="both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 w:rsidRPr="006D3D13">
        <w:rPr>
          <w:b/>
          <w:sz w:val="28"/>
          <w:szCs w:val="28"/>
        </w:rPr>
        <w:t>В.Ю.Калашников</w:t>
      </w:r>
      <w:proofErr w:type="spellEnd"/>
    </w:p>
    <w:p w:rsidR="00F71979" w:rsidRPr="006D3D13" w:rsidRDefault="00F71979" w:rsidP="00F71979">
      <w:pPr>
        <w:widowControl w:val="0"/>
        <w:jc w:val="both"/>
        <w:rPr>
          <w:sz w:val="28"/>
          <w:szCs w:val="28"/>
        </w:rPr>
      </w:pPr>
    </w:p>
    <w:p w:rsidR="00F71979" w:rsidRPr="006D3D13" w:rsidRDefault="00F71979" w:rsidP="00F71979">
      <w:pPr>
        <w:widowControl w:val="0"/>
        <w:jc w:val="both"/>
        <w:rPr>
          <w:b/>
          <w:sz w:val="28"/>
          <w:szCs w:val="28"/>
        </w:rPr>
      </w:pPr>
      <w:proofErr w:type="gramStart"/>
      <w:r w:rsidRPr="006D3D13">
        <w:rPr>
          <w:b/>
          <w:sz w:val="28"/>
          <w:szCs w:val="28"/>
        </w:rPr>
        <w:t>Исполняющий</w:t>
      </w:r>
      <w:proofErr w:type="gramEnd"/>
      <w:r w:rsidRPr="006D3D13">
        <w:rPr>
          <w:b/>
          <w:sz w:val="28"/>
          <w:szCs w:val="28"/>
        </w:rPr>
        <w:t xml:space="preserve"> обязанности главы</w:t>
      </w:r>
    </w:p>
    <w:p w:rsidR="00F71979" w:rsidRPr="006D3D13" w:rsidRDefault="00F71979" w:rsidP="00F71979">
      <w:pPr>
        <w:widowControl w:val="0"/>
        <w:jc w:val="both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 xml:space="preserve">Междуреченского сельского поселения:                          </w:t>
      </w:r>
      <w:proofErr w:type="spellStart"/>
      <w:r w:rsidRPr="006D3D13">
        <w:rPr>
          <w:b/>
          <w:sz w:val="28"/>
          <w:szCs w:val="28"/>
        </w:rPr>
        <w:t>О.А.Быстрова</w:t>
      </w:r>
      <w:proofErr w:type="spellEnd"/>
    </w:p>
    <w:p w:rsidR="00F71979" w:rsidRDefault="00F71979" w:rsidP="00F71979">
      <w:pPr>
        <w:widowControl w:val="0"/>
        <w:jc w:val="both"/>
        <w:rPr>
          <w:sz w:val="28"/>
          <w:szCs w:val="28"/>
        </w:rPr>
      </w:pPr>
    </w:p>
    <w:p w:rsidR="00F71979" w:rsidRPr="006D3D13" w:rsidRDefault="00F71979" w:rsidP="00F71979">
      <w:pPr>
        <w:widowControl w:val="0"/>
        <w:jc w:val="both"/>
        <w:rPr>
          <w:sz w:val="28"/>
          <w:szCs w:val="28"/>
        </w:rPr>
      </w:pPr>
      <w:r w:rsidRPr="006D3D13">
        <w:rPr>
          <w:sz w:val="28"/>
          <w:szCs w:val="28"/>
        </w:rPr>
        <w:t>с. Заречный</w:t>
      </w:r>
    </w:p>
    <w:p w:rsidR="00F71979" w:rsidRPr="006D3D13" w:rsidRDefault="00D44897" w:rsidP="00F719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F71979" w:rsidRPr="006D3D13">
        <w:rPr>
          <w:sz w:val="28"/>
          <w:szCs w:val="28"/>
        </w:rPr>
        <w:t>.05.2018</w:t>
      </w:r>
    </w:p>
    <w:p w:rsidR="00F71979" w:rsidRPr="006D3D13" w:rsidRDefault="00F71979" w:rsidP="00F71979">
      <w:pPr>
        <w:widowControl w:val="0"/>
        <w:jc w:val="both"/>
        <w:rPr>
          <w:sz w:val="28"/>
          <w:szCs w:val="28"/>
        </w:rPr>
      </w:pPr>
      <w:r w:rsidRPr="006D3D13">
        <w:rPr>
          <w:sz w:val="28"/>
          <w:szCs w:val="28"/>
        </w:rPr>
        <w:t xml:space="preserve">№ </w:t>
      </w:r>
      <w:r w:rsidR="005A3F4F">
        <w:rPr>
          <w:sz w:val="28"/>
          <w:szCs w:val="28"/>
        </w:rPr>
        <w:t>27</w:t>
      </w:r>
    </w:p>
    <w:p w:rsidR="00F71979" w:rsidRPr="006D3D13" w:rsidRDefault="00F71979" w:rsidP="00F71979">
      <w:pPr>
        <w:widowControl w:val="0"/>
        <w:jc w:val="right"/>
        <w:rPr>
          <w:sz w:val="28"/>
          <w:szCs w:val="28"/>
        </w:rPr>
      </w:pPr>
      <w:r w:rsidRPr="006D3D13">
        <w:rPr>
          <w:sz w:val="28"/>
          <w:szCs w:val="28"/>
        </w:rPr>
        <w:lastRenderedPageBreak/>
        <w:t>Приложение № 1</w:t>
      </w:r>
    </w:p>
    <w:p w:rsidR="00F71979" w:rsidRPr="006D3D13" w:rsidRDefault="00F71979" w:rsidP="00F71979">
      <w:pPr>
        <w:widowControl w:val="0"/>
        <w:jc w:val="right"/>
        <w:rPr>
          <w:sz w:val="28"/>
          <w:szCs w:val="28"/>
        </w:rPr>
      </w:pPr>
      <w:r w:rsidRPr="006D3D13">
        <w:rPr>
          <w:sz w:val="28"/>
          <w:szCs w:val="28"/>
        </w:rPr>
        <w:t xml:space="preserve"> к Решению Совета</w:t>
      </w:r>
    </w:p>
    <w:p w:rsidR="00F71979" w:rsidRPr="006D3D13" w:rsidRDefault="00F71979" w:rsidP="00F71979">
      <w:pPr>
        <w:widowControl w:val="0"/>
        <w:jc w:val="right"/>
        <w:rPr>
          <w:sz w:val="28"/>
          <w:szCs w:val="28"/>
        </w:rPr>
      </w:pPr>
      <w:r w:rsidRPr="006D3D13">
        <w:rPr>
          <w:sz w:val="28"/>
          <w:szCs w:val="28"/>
        </w:rPr>
        <w:t>Междуреченского сельского поселения</w:t>
      </w:r>
    </w:p>
    <w:p w:rsidR="00F71979" w:rsidRPr="006D3D13" w:rsidRDefault="00F71979" w:rsidP="00F71979">
      <w:pPr>
        <w:widowControl w:val="0"/>
        <w:jc w:val="right"/>
        <w:rPr>
          <w:sz w:val="28"/>
          <w:szCs w:val="28"/>
        </w:rPr>
      </w:pPr>
      <w:r w:rsidRPr="006D3D13">
        <w:rPr>
          <w:sz w:val="28"/>
          <w:szCs w:val="28"/>
        </w:rPr>
        <w:t xml:space="preserve">от </w:t>
      </w:r>
      <w:r w:rsidR="005A3F4F">
        <w:rPr>
          <w:sz w:val="28"/>
          <w:szCs w:val="28"/>
        </w:rPr>
        <w:t>18.05.</w:t>
      </w:r>
      <w:r w:rsidRPr="006D3D13">
        <w:rPr>
          <w:sz w:val="28"/>
          <w:szCs w:val="28"/>
        </w:rPr>
        <w:t>2018</w:t>
      </w:r>
      <w:r w:rsidR="005A3F4F">
        <w:rPr>
          <w:sz w:val="28"/>
          <w:szCs w:val="28"/>
        </w:rPr>
        <w:t xml:space="preserve"> </w:t>
      </w:r>
      <w:bookmarkStart w:id="0" w:name="_GoBack"/>
      <w:bookmarkEnd w:id="0"/>
      <w:r w:rsidR="005A3F4F" w:rsidRPr="006D3D13">
        <w:rPr>
          <w:sz w:val="28"/>
          <w:szCs w:val="28"/>
        </w:rPr>
        <w:t>№</w:t>
      </w:r>
      <w:r w:rsidR="005A3F4F">
        <w:rPr>
          <w:sz w:val="28"/>
          <w:szCs w:val="28"/>
        </w:rPr>
        <w:t xml:space="preserve"> 27</w:t>
      </w:r>
    </w:p>
    <w:p w:rsidR="00F71979" w:rsidRPr="006D3D13" w:rsidRDefault="00F71979" w:rsidP="00F71979">
      <w:pPr>
        <w:widowControl w:val="0"/>
        <w:jc w:val="right"/>
        <w:rPr>
          <w:b/>
          <w:sz w:val="28"/>
          <w:szCs w:val="28"/>
        </w:rPr>
      </w:pPr>
    </w:p>
    <w:p w:rsidR="00F71979" w:rsidRPr="006D3D13" w:rsidRDefault="00F71979" w:rsidP="00F71979">
      <w:pPr>
        <w:widowControl w:val="0"/>
        <w:jc w:val="both"/>
        <w:rPr>
          <w:sz w:val="28"/>
          <w:szCs w:val="28"/>
        </w:rPr>
      </w:pPr>
    </w:p>
    <w:p w:rsidR="00F71979" w:rsidRPr="006D3D13" w:rsidRDefault="00F71979" w:rsidP="00F71979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Изменения и дополнения в Устав муниципального образования «Междуреченское сельское поселение Заволжского муниципального района»</w:t>
      </w:r>
    </w:p>
    <w:p w:rsidR="00F71979" w:rsidRPr="006D3D13" w:rsidRDefault="00F71979" w:rsidP="00F71979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F71979" w:rsidRPr="006D3D13" w:rsidRDefault="00F71979" w:rsidP="00F71979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 Пункт 9 части 1 статьи 7</w:t>
      </w:r>
      <w:r w:rsidRPr="006D3D13">
        <w:rPr>
          <w:b/>
          <w:bCs/>
          <w:sz w:val="28"/>
          <w:szCs w:val="28"/>
        </w:rPr>
        <w:t xml:space="preserve"> изложить в следующей редакции:</w:t>
      </w:r>
    </w:p>
    <w:p w:rsidR="00F71979" w:rsidRPr="006D3D13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D13">
        <w:rPr>
          <w:sz w:val="28"/>
          <w:szCs w:val="28"/>
        </w:rPr>
        <w:t xml:space="preserve">«9) </w:t>
      </w:r>
      <w:r w:rsidRPr="006D3D13">
        <w:rPr>
          <w:rFonts w:eastAsia="Calibri"/>
          <w:bCs/>
          <w:sz w:val="28"/>
          <w:szCs w:val="28"/>
        </w:rPr>
        <w:t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</w:t>
      </w:r>
      <w:proofErr w:type="gramStart"/>
      <w:r w:rsidRPr="006D3D13">
        <w:rPr>
          <w:rFonts w:eastAsia="Calibri"/>
          <w:bCs/>
          <w:sz w:val="28"/>
          <w:szCs w:val="28"/>
        </w:rPr>
        <w:t>;</w:t>
      </w:r>
      <w:r w:rsidRPr="006D3D13">
        <w:rPr>
          <w:sz w:val="28"/>
          <w:szCs w:val="28"/>
        </w:rPr>
        <w:t>»</w:t>
      </w:r>
      <w:proofErr w:type="gramEnd"/>
    </w:p>
    <w:p w:rsidR="00F71979" w:rsidRPr="006D3D13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2. Пункт 11 части 1 статьи 8</w:t>
      </w:r>
      <w:r w:rsidRPr="006D3D13">
        <w:rPr>
          <w:b/>
          <w:bCs/>
          <w:sz w:val="28"/>
          <w:szCs w:val="28"/>
        </w:rPr>
        <w:t xml:space="preserve"> исключить.</w:t>
      </w:r>
    </w:p>
    <w:p w:rsidR="00F71979" w:rsidRPr="006D3D13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3. Часть 1 статьи</w:t>
      </w:r>
      <w:r w:rsidRPr="006D3D13">
        <w:rPr>
          <w:b/>
          <w:bCs/>
          <w:sz w:val="28"/>
          <w:szCs w:val="28"/>
        </w:rPr>
        <w:t xml:space="preserve"> дополнить пунктом 15 следующего содержания:</w:t>
      </w:r>
    </w:p>
    <w:p w:rsidR="00F71979" w:rsidRPr="006D3D13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3D13">
        <w:rPr>
          <w:bCs/>
          <w:sz w:val="28"/>
          <w:szCs w:val="28"/>
        </w:rPr>
        <w:t>«15)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 w:rsidRPr="006D3D1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</w:t>
      </w:r>
      <w:proofErr w:type="gramEnd"/>
    </w:p>
    <w:p w:rsidR="00F71979" w:rsidRPr="006D3D13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6D3D13">
        <w:rPr>
          <w:b/>
          <w:bCs/>
          <w:sz w:val="28"/>
          <w:szCs w:val="28"/>
        </w:rPr>
        <w:t>4.</w:t>
      </w:r>
      <w:r w:rsidRPr="006D3D13">
        <w:rPr>
          <w:bCs/>
          <w:sz w:val="28"/>
          <w:szCs w:val="28"/>
        </w:rPr>
        <w:t xml:space="preserve"> </w:t>
      </w:r>
      <w:r w:rsidRPr="006D3D13">
        <w:rPr>
          <w:b/>
          <w:bCs/>
          <w:sz w:val="28"/>
          <w:szCs w:val="28"/>
        </w:rPr>
        <w:t>Пункт 9 части 1 статьи 9</w:t>
      </w:r>
      <w:r w:rsidRPr="006D3D13">
        <w:rPr>
          <w:bCs/>
          <w:sz w:val="28"/>
          <w:szCs w:val="28"/>
        </w:rPr>
        <w:t xml:space="preserve"> </w:t>
      </w:r>
      <w:r w:rsidRPr="006D3D13">
        <w:rPr>
          <w:b/>
          <w:bCs/>
          <w:sz w:val="28"/>
          <w:szCs w:val="28"/>
        </w:rPr>
        <w:t>изложить в следующей редакции:</w:t>
      </w:r>
    </w:p>
    <w:p w:rsidR="00F71979" w:rsidRPr="006D3D13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3D13">
        <w:rPr>
          <w:bCs/>
          <w:sz w:val="28"/>
          <w:szCs w:val="28"/>
        </w:rPr>
        <w:t xml:space="preserve">«9) организация сбора статистических показателей, характеризующих состояние экономики и социальной сферы </w:t>
      </w:r>
      <w:r>
        <w:rPr>
          <w:bCs/>
          <w:sz w:val="28"/>
          <w:szCs w:val="28"/>
        </w:rPr>
        <w:t>поселения</w:t>
      </w:r>
      <w:r w:rsidRPr="006D3D13">
        <w:rPr>
          <w:bCs/>
          <w:sz w:val="28"/>
          <w:szCs w:val="28"/>
        </w:rPr>
        <w:t>, и предоставление указанных данных органам государственной власти в порядке, установленном Правительством Российской Федерации</w:t>
      </w:r>
      <w:proofErr w:type="gramStart"/>
      <w:r w:rsidRPr="006D3D13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>»</w:t>
      </w:r>
      <w:proofErr w:type="gramEnd"/>
    </w:p>
    <w:p w:rsidR="00F71979" w:rsidRPr="00F71979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1979">
        <w:rPr>
          <w:b/>
          <w:bCs/>
          <w:sz w:val="28"/>
          <w:szCs w:val="28"/>
        </w:rPr>
        <w:t>5.</w:t>
      </w:r>
      <w:r w:rsidRPr="00F71979">
        <w:rPr>
          <w:bCs/>
          <w:sz w:val="28"/>
          <w:szCs w:val="28"/>
        </w:rPr>
        <w:t xml:space="preserve"> </w:t>
      </w:r>
      <w:r w:rsidRPr="00F71979">
        <w:rPr>
          <w:b/>
          <w:bCs/>
          <w:sz w:val="28"/>
          <w:szCs w:val="28"/>
        </w:rPr>
        <w:t>Часть 1 статьи 9 дополнить пунктом 7.1 следующего содержания:</w:t>
      </w:r>
    </w:p>
    <w:p w:rsidR="00F71979" w:rsidRPr="00F71979" w:rsidRDefault="00F71979" w:rsidP="00F71979">
      <w:pPr>
        <w:ind w:firstLine="709"/>
        <w:jc w:val="both"/>
        <w:rPr>
          <w:sz w:val="28"/>
          <w:szCs w:val="28"/>
        </w:rPr>
      </w:pPr>
      <w:r w:rsidRPr="00F71979">
        <w:rPr>
          <w:bCs/>
          <w:sz w:val="28"/>
          <w:szCs w:val="28"/>
        </w:rPr>
        <w:t>«7.1)</w:t>
      </w:r>
      <w:r w:rsidRPr="00F71979">
        <w:rPr>
          <w:sz w:val="28"/>
          <w:szCs w:val="28"/>
        </w:rPr>
        <w:t xml:space="preserve"> </w:t>
      </w:r>
      <w:r w:rsidRPr="00F71979">
        <w:rPr>
          <w:bCs/>
          <w:sz w:val="28"/>
          <w:szCs w:val="28"/>
        </w:rPr>
        <w:t xml:space="preserve">полномочиями в сфере стратегического планирования, предусмотренными </w:t>
      </w:r>
      <w:proofErr w:type="gramStart"/>
      <w:r w:rsidRPr="00F71979">
        <w:rPr>
          <w:bCs/>
          <w:sz w:val="28"/>
          <w:szCs w:val="28"/>
        </w:rPr>
        <w:t>Федеральным</w:t>
      </w:r>
      <w:proofErr w:type="gramEnd"/>
      <w:r w:rsidRPr="00F71979">
        <w:rPr>
          <w:bCs/>
          <w:sz w:val="28"/>
          <w:szCs w:val="28"/>
        </w:rPr>
        <w:t xml:space="preserve"> законом от 28 и</w:t>
      </w:r>
      <w:r>
        <w:rPr>
          <w:bCs/>
          <w:sz w:val="28"/>
          <w:szCs w:val="28"/>
        </w:rPr>
        <w:t>юня 2014 года N 172-ФЗ «</w:t>
      </w:r>
      <w:r w:rsidRPr="00F71979">
        <w:rPr>
          <w:bCs/>
          <w:sz w:val="28"/>
          <w:szCs w:val="28"/>
        </w:rPr>
        <w:t>О стратегическом план</w:t>
      </w:r>
      <w:r>
        <w:rPr>
          <w:bCs/>
          <w:sz w:val="28"/>
          <w:szCs w:val="28"/>
        </w:rPr>
        <w:t>ировании в Российской Федерации»</w:t>
      </w:r>
      <w:r w:rsidRPr="00F71979">
        <w:rPr>
          <w:bCs/>
          <w:sz w:val="28"/>
          <w:szCs w:val="28"/>
        </w:rPr>
        <w:t>;».</w:t>
      </w:r>
    </w:p>
    <w:p w:rsidR="00F71979" w:rsidRPr="00092B37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092B37">
        <w:rPr>
          <w:b/>
          <w:bCs/>
          <w:sz w:val="28"/>
          <w:szCs w:val="28"/>
        </w:rPr>
        <w:t>6.</w:t>
      </w:r>
      <w:r w:rsidRPr="00092B37">
        <w:rPr>
          <w:bCs/>
          <w:sz w:val="28"/>
          <w:szCs w:val="28"/>
        </w:rPr>
        <w:t xml:space="preserve"> </w:t>
      </w:r>
      <w:r w:rsidRPr="00092B37">
        <w:rPr>
          <w:b/>
          <w:bCs/>
          <w:sz w:val="28"/>
          <w:szCs w:val="28"/>
        </w:rPr>
        <w:t>Абзац 1 части 2 статьи 9 изложить в следующей редакции:</w:t>
      </w:r>
    </w:p>
    <w:p w:rsidR="00F71979" w:rsidRPr="006D3D13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092B37">
        <w:rPr>
          <w:bCs/>
          <w:sz w:val="28"/>
          <w:szCs w:val="28"/>
        </w:rPr>
        <w:t>«</w:t>
      </w:r>
      <w:r w:rsidR="00092B37" w:rsidRPr="00092B37">
        <w:rPr>
          <w:bCs/>
          <w:sz w:val="28"/>
          <w:szCs w:val="28"/>
        </w:rPr>
        <w:t>Совет Междуреченского сельского</w:t>
      </w:r>
      <w:r w:rsidRPr="00092B37">
        <w:rPr>
          <w:bCs/>
          <w:sz w:val="28"/>
          <w:szCs w:val="28"/>
        </w:rPr>
        <w:t xml:space="preserve"> поселения вправе принимать решение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поселения, предусмотренных пунктами 9 и 19 части 1 статьи 14 Федерального закона от 06.10.2003 №131-ФЗ «Об общих принципах организации местного самоуправления в Российской Федерации».»</w:t>
      </w:r>
      <w:proofErr w:type="gramEnd"/>
    </w:p>
    <w:p w:rsidR="00F71979" w:rsidRPr="00F71979" w:rsidRDefault="00F71979" w:rsidP="00F71979">
      <w:pPr>
        <w:widowControl w:val="0"/>
        <w:autoSpaceDE w:val="0"/>
        <w:autoSpaceDN w:val="0"/>
        <w:adjustRightInd w:val="0"/>
        <w:spacing w:line="360" w:lineRule="exact"/>
        <w:ind w:left="709"/>
        <w:jc w:val="both"/>
        <w:rPr>
          <w:b/>
          <w:bCs/>
          <w:sz w:val="28"/>
          <w:szCs w:val="28"/>
        </w:rPr>
      </w:pPr>
      <w:r w:rsidRPr="00F71979">
        <w:rPr>
          <w:b/>
          <w:bCs/>
          <w:sz w:val="28"/>
          <w:szCs w:val="28"/>
        </w:rPr>
        <w:t>7. Пункт 6 статьи 12 изложить в следующей редакции:</w:t>
      </w:r>
    </w:p>
    <w:p w:rsidR="00F71979" w:rsidRPr="00F71979" w:rsidRDefault="00F71979" w:rsidP="00F71979">
      <w:pPr>
        <w:ind w:firstLine="709"/>
        <w:jc w:val="both"/>
        <w:rPr>
          <w:sz w:val="28"/>
          <w:szCs w:val="28"/>
        </w:rPr>
      </w:pPr>
      <w:r w:rsidRPr="00F71979">
        <w:rPr>
          <w:bCs/>
          <w:sz w:val="28"/>
          <w:szCs w:val="28"/>
        </w:rPr>
        <w:t>«6) публичные слушания, общественные обсуждения</w:t>
      </w:r>
      <w:proofErr w:type="gramStart"/>
      <w:r w:rsidRPr="00F71979">
        <w:rPr>
          <w:bCs/>
          <w:sz w:val="28"/>
          <w:szCs w:val="28"/>
        </w:rPr>
        <w:t>;»</w:t>
      </w:r>
      <w:proofErr w:type="gramEnd"/>
      <w:r w:rsidRPr="00F71979">
        <w:rPr>
          <w:bCs/>
          <w:sz w:val="28"/>
          <w:szCs w:val="28"/>
        </w:rPr>
        <w:t>.</w:t>
      </w:r>
    </w:p>
    <w:p w:rsidR="00F71979" w:rsidRPr="006D3D13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6D3D13">
        <w:rPr>
          <w:b/>
          <w:bCs/>
          <w:sz w:val="28"/>
          <w:szCs w:val="28"/>
        </w:rPr>
        <w:t xml:space="preserve">. Наименование статьи 18 в содержании Устава и в тексте Устава изложить в следующей редакции: </w:t>
      </w:r>
    </w:p>
    <w:p w:rsidR="00F71979" w:rsidRPr="006D3D13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3D13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Статья 18. </w:t>
      </w:r>
      <w:r w:rsidRPr="006D3D13">
        <w:rPr>
          <w:bCs/>
          <w:sz w:val="28"/>
          <w:szCs w:val="28"/>
        </w:rPr>
        <w:t>Публичные слушания, общественные обсуждения».</w:t>
      </w:r>
    </w:p>
    <w:p w:rsidR="00F71979" w:rsidRPr="006D3D13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6D3D13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Части</w:t>
      </w:r>
      <w:r w:rsidRPr="006D3D13">
        <w:rPr>
          <w:b/>
          <w:bCs/>
          <w:sz w:val="28"/>
          <w:szCs w:val="28"/>
        </w:rPr>
        <w:t xml:space="preserve"> 3</w:t>
      </w:r>
      <w:r>
        <w:rPr>
          <w:b/>
          <w:bCs/>
          <w:sz w:val="28"/>
          <w:szCs w:val="28"/>
        </w:rPr>
        <w:t xml:space="preserve"> и 4 </w:t>
      </w:r>
      <w:r w:rsidR="00A34503">
        <w:rPr>
          <w:b/>
          <w:bCs/>
          <w:sz w:val="28"/>
          <w:szCs w:val="28"/>
        </w:rPr>
        <w:t>статьи 18</w:t>
      </w:r>
      <w:r w:rsidRPr="006D3D13">
        <w:rPr>
          <w:b/>
          <w:bCs/>
          <w:sz w:val="28"/>
          <w:szCs w:val="28"/>
        </w:rPr>
        <w:t xml:space="preserve"> изложить в следующей редакции:</w:t>
      </w:r>
    </w:p>
    <w:p w:rsidR="00F71979" w:rsidRPr="006D3D13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3D13">
        <w:rPr>
          <w:bCs/>
          <w:sz w:val="28"/>
          <w:szCs w:val="28"/>
        </w:rPr>
        <w:t>«3. На публичные слушания должны выноситься:</w:t>
      </w:r>
    </w:p>
    <w:p w:rsidR="00F71979" w:rsidRPr="006D3D13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6D3D13">
        <w:rPr>
          <w:bCs/>
          <w:sz w:val="28"/>
          <w:szCs w:val="28"/>
        </w:rPr>
        <w:t xml:space="preserve">1) проект Устава поселения, а также проект муниципального нормативного правового акта о внесении изменений и дополнений в данный </w:t>
      </w:r>
      <w:r w:rsidRPr="006D3D13">
        <w:rPr>
          <w:bCs/>
          <w:sz w:val="28"/>
          <w:szCs w:val="28"/>
        </w:rPr>
        <w:lastRenderedPageBreak/>
        <w:t>Устав, кроме случаев, когда в Устав поселения вносятся изменения в форме точного воспроизведения положений Конституции Российской Федерации, федеральных законов, Устава Ивановской области или законов Ивановской области в целях приведения данного Устава в соответствие с этими нормативными правовыми актами;</w:t>
      </w:r>
      <w:proofErr w:type="gramEnd"/>
    </w:p>
    <w:p w:rsidR="00F71979" w:rsidRPr="006D3D13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3D13">
        <w:rPr>
          <w:bCs/>
          <w:sz w:val="28"/>
          <w:szCs w:val="28"/>
        </w:rPr>
        <w:t>2) проект местного бюджета и отчет о его исполнении;</w:t>
      </w:r>
    </w:p>
    <w:p w:rsidR="00F71979" w:rsidRPr="006D3D13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3D13">
        <w:rPr>
          <w:bCs/>
          <w:sz w:val="28"/>
          <w:szCs w:val="28"/>
        </w:rPr>
        <w:t xml:space="preserve">3) проект стратегии </w:t>
      </w:r>
      <w:proofErr w:type="gramStart"/>
      <w:r w:rsidRPr="006D3D13">
        <w:rPr>
          <w:bCs/>
          <w:sz w:val="28"/>
          <w:szCs w:val="28"/>
        </w:rPr>
        <w:t>социально-экономического</w:t>
      </w:r>
      <w:proofErr w:type="gramEnd"/>
      <w:r w:rsidRPr="006D3D13">
        <w:rPr>
          <w:bCs/>
          <w:sz w:val="28"/>
          <w:szCs w:val="28"/>
        </w:rPr>
        <w:t xml:space="preserve"> развития поселения;</w:t>
      </w:r>
    </w:p>
    <w:p w:rsidR="00F71979" w:rsidRPr="006D3D13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3D13">
        <w:rPr>
          <w:bCs/>
          <w:sz w:val="28"/>
          <w:szCs w:val="28"/>
        </w:rPr>
        <w:t>4) вопросы о преобразовании поселения, за исключением случаев, если в соответствии со статьей 13 Федерального закона от 06.10.2003 № 131-ФЗ «Об общих принципах организации местного самоуправления в Российской Федерации» для преобразования поселения требуется получение согласия населения поселения, выраженного путем голосования либо на сходах граждан.</w:t>
      </w:r>
    </w:p>
    <w:p w:rsidR="00F71979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Pr="006D3D13">
        <w:rPr>
          <w:bCs/>
          <w:sz w:val="28"/>
          <w:szCs w:val="28"/>
        </w:rPr>
        <w:t xml:space="preserve"> </w:t>
      </w:r>
      <w:proofErr w:type="gramStart"/>
      <w:r w:rsidRPr="006D3D13">
        <w:rPr>
          <w:bCs/>
          <w:sz w:val="28"/>
          <w:szCs w:val="28"/>
        </w:rPr>
        <w:t xml:space="preserve">Порядок организации и проведения публичных слушаний по проектам и вопросам, указанным в части 3 настоящей статьи, определяется решением Совета </w:t>
      </w:r>
      <w:r>
        <w:rPr>
          <w:bCs/>
          <w:sz w:val="28"/>
          <w:szCs w:val="28"/>
        </w:rPr>
        <w:t>Междуреченского</w:t>
      </w:r>
      <w:r w:rsidRPr="006D3D13">
        <w:rPr>
          <w:bCs/>
          <w:sz w:val="28"/>
          <w:szCs w:val="28"/>
        </w:rPr>
        <w:t xml:space="preserve"> сельского поселения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</w:t>
      </w:r>
      <w:proofErr w:type="gramEnd"/>
      <w:r w:rsidRPr="006D3D13">
        <w:rPr>
          <w:bCs/>
          <w:sz w:val="28"/>
          <w:szCs w:val="28"/>
        </w:rPr>
        <w:t xml:space="preserve"> мотивированное обоснование принятых решений.</w:t>
      </w:r>
    </w:p>
    <w:p w:rsidR="00F71979" w:rsidRPr="00D9270C" w:rsidRDefault="00A34503" w:rsidP="00F71979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 Статью 18</w:t>
      </w:r>
      <w:r w:rsidR="00F71979" w:rsidRPr="00D9270C">
        <w:rPr>
          <w:b/>
          <w:bCs/>
          <w:sz w:val="28"/>
          <w:szCs w:val="28"/>
        </w:rPr>
        <w:t xml:space="preserve"> дополнить частью 5 следующего содержания</w:t>
      </w:r>
    </w:p>
    <w:p w:rsidR="00F71979" w:rsidRPr="006D3D13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6D3D13">
        <w:rPr>
          <w:bCs/>
          <w:sz w:val="28"/>
          <w:szCs w:val="28"/>
        </w:rPr>
        <w:t xml:space="preserve">5. </w:t>
      </w:r>
      <w:proofErr w:type="gramStart"/>
      <w:r w:rsidRPr="006D3D13">
        <w:rPr>
          <w:bCs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6D3D13">
        <w:rPr>
          <w:bCs/>
          <w:sz w:val="28"/>
          <w:szCs w:val="28"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решением Совета поселения с учетом положений законодательства о градостроительной деятельности</w:t>
      </w:r>
      <w:proofErr w:type="gramStart"/>
      <w:r w:rsidRPr="006D3D1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</w:t>
      </w:r>
      <w:proofErr w:type="gramEnd"/>
    </w:p>
    <w:p w:rsidR="00F71979" w:rsidRPr="006D3D13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3D13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1</w:t>
      </w:r>
      <w:r w:rsidRPr="006D3D13">
        <w:rPr>
          <w:b/>
          <w:bCs/>
          <w:sz w:val="28"/>
          <w:szCs w:val="28"/>
        </w:rPr>
        <w:t>.</w:t>
      </w:r>
      <w:r w:rsidRPr="006D3D13">
        <w:rPr>
          <w:bCs/>
          <w:sz w:val="28"/>
          <w:szCs w:val="28"/>
        </w:rPr>
        <w:t xml:space="preserve"> </w:t>
      </w:r>
      <w:r w:rsidRPr="006D3D13">
        <w:rPr>
          <w:b/>
          <w:sz w:val="28"/>
          <w:szCs w:val="28"/>
        </w:rPr>
        <w:t xml:space="preserve">Пункт 4 части 1 статьи 26 </w:t>
      </w:r>
      <w:r w:rsidRPr="006D3D13">
        <w:rPr>
          <w:b/>
          <w:bCs/>
          <w:sz w:val="28"/>
          <w:szCs w:val="28"/>
        </w:rPr>
        <w:t>изложить в следующей редакции:</w:t>
      </w:r>
    </w:p>
    <w:p w:rsidR="00F71979" w:rsidRPr="006D3D13" w:rsidRDefault="00F71979" w:rsidP="00F71979">
      <w:pPr>
        <w:widowControl w:val="0"/>
        <w:ind w:firstLine="709"/>
        <w:jc w:val="both"/>
        <w:rPr>
          <w:sz w:val="28"/>
          <w:szCs w:val="28"/>
        </w:rPr>
      </w:pPr>
      <w:r w:rsidRPr="006D3D13">
        <w:rPr>
          <w:sz w:val="28"/>
          <w:szCs w:val="28"/>
        </w:rPr>
        <w:t xml:space="preserve">«4) утверждение стратегии </w:t>
      </w:r>
      <w:proofErr w:type="gramStart"/>
      <w:r w:rsidRPr="006D3D13">
        <w:rPr>
          <w:sz w:val="28"/>
          <w:szCs w:val="28"/>
        </w:rPr>
        <w:t>социально-экономического</w:t>
      </w:r>
      <w:proofErr w:type="gramEnd"/>
      <w:r w:rsidRPr="006D3D13">
        <w:rPr>
          <w:sz w:val="28"/>
          <w:szCs w:val="28"/>
        </w:rPr>
        <w:t xml:space="preserve"> развития поселения;».</w:t>
      </w:r>
    </w:p>
    <w:p w:rsidR="00F71979" w:rsidRPr="006D3D13" w:rsidRDefault="00F71979" w:rsidP="00F71979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6D3D1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6D3D13">
        <w:rPr>
          <w:b/>
          <w:sz w:val="28"/>
          <w:szCs w:val="28"/>
        </w:rPr>
        <w:t>.</w:t>
      </w:r>
      <w:r w:rsidRPr="006D3D13">
        <w:rPr>
          <w:sz w:val="28"/>
          <w:szCs w:val="28"/>
        </w:rPr>
        <w:t xml:space="preserve"> </w:t>
      </w:r>
      <w:r w:rsidRPr="00037096">
        <w:rPr>
          <w:b/>
          <w:sz w:val="28"/>
          <w:szCs w:val="28"/>
        </w:rPr>
        <w:t>Ча</w:t>
      </w:r>
      <w:r w:rsidRPr="006D3D13">
        <w:rPr>
          <w:b/>
          <w:sz w:val="28"/>
          <w:szCs w:val="28"/>
        </w:rPr>
        <w:t>ст</w:t>
      </w:r>
      <w:r>
        <w:rPr>
          <w:b/>
          <w:sz w:val="28"/>
          <w:szCs w:val="28"/>
        </w:rPr>
        <w:t>ь</w:t>
      </w:r>
      <w:r w:rsidRPr="006D3D13">
        <w:rPr>
          <w:b/>
          <w:sz w:val="28"/>
          <w:szCs w:val="28"/>
        </w:rPr>
        <w:t xml:space="preserve"> 1 статьи 26 </w:t>
      </w:r>
      <w:r>
        <w:rPr>
          <w:b/>
          <w:bCs/>
          <w:sz w:val="28"/>
          <w:szCs w:val="28"/>
        </w:rPr>
        <w:t>дополнить пунктом 11</w:t>
      </w:r>
      <w:r w:rsidRPr="006D3D13">
        <w:rPr>
          <w:b/>
          <w:bCs/>
          <w:sz w:val="28"/>
          <w:szCs w:val="28"/>
        </w:rPr>
        <w:t xml:space="preserve"> следующе</w:t>
      </w:r>
      <w:r>
        <w:rPr>
          <w:b/>
          <w:bCs/>
          <w:sz w:val="28"/>
          <w:szCs w:val="28"/>
        </w:rPr>
        <w:t>го</w:t>
      </w:r>
      <w:r w:rsidRPr="006D3D1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содержания</w:t>
      </w:r>
      <w:r w:rsidRPr="006D3D13">
        <w:rPr>
          <w:b/>
          <w:bCs/>
          <w:sz w:val="28"/>
          <w:szCs w:val="28"/>
        </w:rPr>
        <w:t>:</w:t>
      </w:r>
    </w:p>
    <w:p w:rsidR="00F71979" w:rsidRPr="006D3D13" w:rsidRDefault="00F71979" w:rsidP="00F71979">
      <w:pPr>
        <w:widowControl w:val="0"/>
        <w:ind w:firstLine="709"/>
        <w:jc w:val="both"/>
        <w:rPr>
          <w:rFonts w:cs="Calibri"/>
          <w:bCs/>
          <w:sz w:val="28"/>
          <w:szCs w:val="28"/>
          <w:lang w:eastAsia="en-US"/>
        </w:rPr>
      </w:pPr>
      <w:r w:rsidRPr="006D3D13">
        <w:rPr>
          <w:rFonts w:cs="Calibri"/>
          <w:bCs/>
          <w:sz w:val="28"/>
          <w:szCs w:val="28"/>
          <w:lang w:eastAsia="en-US"/>
        </w:rPr>
        <w:lastRenderedPageBreak/>
        <w:t>«11) утверждение правил благоустройства территории поселения</w:t>
      </w:r>
      <w:proofErr w:type="gramStart"/>
      <w:r w:rsidRPr="006D3D13">
        <w:rPr>
          <w:rFonts w:cs="Calibri"/>
          <w:bCs/>
          <w:sz w:val="28"/>
          <w:szCs w:val="28"/>
          <w:lang w:eastAsia="en-US"/>
        </w:rPr>
        <w:t>.</w:t>
      </w:r>
      <w:r>
        <w:rPr>
          <w:rFonts w:cs="Calibri"/>
          <w:bCs/>
          <w:sz w:val="28"/>
          <w:szCs w:val="28"/>
          <w:lang w:eastAsia="en-US"/>
        </w:rPr>
        <w:t>»</w:t>
      </w:r>
      <w:proofErr w:type="gramEnd"/>
    </w:p>
    <w:p w:rsidR="00F71979" w:rsidRPr="006D3D13" w:rsidRDefault="00F71979" w:rsidP="00F71979">
      <w:pPr>
        <w:widowControl w:val="0"/>
        <w:ind w:firstLine="709"/>
        <w:jc w:val="both"/>
        <w:rPr>
          <w:b/>
          <w:sz w:val="28"/>
          <w:szCs w:val="28"/>
        </w:rPr>
      </w:pPr>
      <w:r w:rsidRPr="006D3D13">
        <w:rPr>
          <w:rFonts w:cs="Calibri"/>
          <w:b/>
          <w:bCs/>
          <w:sz w:val="28"/>
          <w:szCs w:val="28"/>
          <w:lang w:eastAsia="en-US"/>
        </w:rPr>
        <w:t>1</w:t>
      </w:r>
      <w:r>
        <w:rPr>
          <w:rFonts w:cs="Calibri"/>
          <w:b/>
          <w:bCs/>
          <w:sz w:val="28"/>
          <w:szCs w:val="28"/>
          <w:lang w:eastAsia="en-US"/>
        </w:rPr>
        <w:t>3</w:t>
      </w:r>
      <w:r w:rsidRPr="006D3D13">
        <w:rPr>
          <w:rFonts w:cs="Calibri"/>
          <w:b/>
          <w:bCs/>
          <w:sz w:val="28"/>
          <w:szCs w:val="28"/>
          <w:lang w:eastAsia="en-US"/>
        </w:rPr>
        <w:t>.</w:t>
      </w:r>
      <w:r w:rsidRPr="006D3D13">
        <w:rPr>
          <w:rFonts w:cs="Calibri"/>
          <w:bCs/>
          <w:sz w:val="28"/>
          <w:szCs w:val="28"/>
          <w:lang w:eastAsia="en-US"/>
        </w:rPr>
        <w:t xml:space="preserve"> </w:t>
      </w:r>
      <w:r w:rsidR="00A34503">
        <w:rPr>
          <w:b/>
          <w:sz w:val="28"/>
          <w:szCs w:val="28"/>
        </w:rPr>
        <w:t>Пункт 16 части 2 статьи 26</w:t>
      </w:r>
      <w:r w:rsidRPr="006D3D13">
        <w:rPr>
          <w:b/>
          <w:sz w:val="28"/>
          <w:szCs w:val="28"/>
        </w:rPr>
        <w:t xml:space="preserve"> исключить.</w:t>
      </w:r>
    </w:p>
    <w:p w:rsidR="00F71979" w:rsidRPr="006D3D13" w:rsidRDefault="00F71979" w:rsidP="00092B37">
      <w:pPr>
        <w:widowControl w:val="0"/>
        <w:ind w:firstLine="709"/>
        <w:jc w:val="both"/>
        <w:rPr>
          <w:sz w:val="28"/>
          <w:szCs w:val="28"/>
        </w:rPr>
      </w:pPr>
      <w:r w:rsidRPr="00092B37">
        <w:rPr>
          <w:b/>
          <w:sz w:val="28"/>
          <w:szCs w:val="28"/>
        </w:rPr>
        <w:t xml:space="preserve">14. Пункт 24 части 2 статьи 26 </w:t>
      </w:r>
      <w:r w:rsidR="00092B37">
        <w:rPr>
          <w:b/>
          <w:bCs/>
          <w:sz w:val="28"/>
          <w:szCs w:val="28"/>
        </w:rPr>
        <w:t>исключить</w:t>
      </w:r>
    </w:p>
    <w:p w:rsidR="00A84EE5" w:rsidRPr="00A84EE5" w:rsidRDefault="00F71979" w:rsidP="00A84EE5">
      <w:pPr>
        <w:widowControl w:val="0"/>
        <w:ind w:firstLine="709"/>
        <w:jc w:val="both"/>
        <w:rPr>
          <w:b/>
          <w:sz w:val="28"/>
          <w:szCs w:val="28"/>
        </w:rPr>
      </w:pPr>
      <w:r w:rsidRPr="00A84EE5">
        <w:rPr>
          <w:b/>
          <w:sz w:val="28"/>
          <w:szCs w:val="28"/>
        </w:rPr>
        <w:t xml:space="preserve">15. </w:t>
      </w:r>
      <w:r w:rsidR="00A84EE5" w:rsidRPr="00A84EE5">
        <w:rPr>
          <w:b/>
          <w:sz w:val="28"/>
          <w:szCs w:val="28"/>
        </w:rPr>
        <w:t>Статью 28 дополнить частью 6.1. следующего содержания:</w:t>
      </w:r>
    </w:p>
    <w:p w:rsidR="00A84EE5" w:rsidRPr="00A84EE5" w:rsidRDefault="00A84EE5" w:rsidP="00A84EE5">
      <w:pPr>
        <w:widowControl w:val="0"/>
        <w:ind w:firstLine="709"/>
        <w:jc w:val="both"/>
        <w:rPr>
          <w:bCs/>
          <w:sz w:val="28"/>
          <w:szCs w:val="28"/>
        </w:rPr>
      </w:pPr>
      <w:r w:rsidRPr="00A84EE5">
        <w:rPr>
          <w:bCs/>
          <w:sz w:val="28"/>
          <w:szCs w:val="28"/>
        </w:rPr>
        <w:t>«6.1. Сведения о доходах, расходах, об имуществе и обязательствах имущественного характера, представленные депутатами Совета Междуреченского сельского поселения, размещаются на официальном сайте Администрации Междуреченского сельского поселения в информационно-телекоммуникационной сети «Интернет»: http://междуреченское.рф/ и (или) предоставляются для опубликования средствам массовой информации в порядке, определяемом решением Совета Междуреченского сельского поселения</w:t>
      </w:r>
      <w:proofErr w:type="gramStart"/>
      <w:r w:rsidRPr="00A84EE5">
        <w:rPr>
          <w:bCs/>
          <w:sz w:val="28"/>
          <w:szCs w:val="28"/>
        </w:rPr>
        <w:t>.».</w:t>
      </w:r>
      <w:proofErr w:type="gramEnd"/>
    </w:p>
    <w:p w:rsidR="00F71979" w:rsidRPr="006D3D13" w:rsidRDefault="00F71979" w:rsidP="00F71979">
      <w:pPr>
        <w:widowControl w:val="0"/>
        <w:ind w:firstLine="709"/>
        <w:jc w:val="both"/>
        <w:rPr>
          <w:b/>
          <w:sz w:val="28"/>
          <w:szCs w:val="28"/>
        </w:rPr>
      </w:pPr>
      <w:r w:rsidRPr="006D3D13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6</w:t>
      </w:r>
      <w:r w:rsidRPr="006D3D13">
        <w:rPr>
          <w:b/>
          <w:bCs/>
          <w:sz w:val="28"/>
          <w:szCs w:val="28"/>
        </w:rPr>
        <w:t xml:space="preserve">. </w:t>
      </w:r>
      <w:r w:rsidRPr="006D3D13">
        <w:rPr>
          <w:b/>
          <w:sz w:val="28"/>
          <w:szCs w:val="28"/>
        </w:rPr>
        <w:t xml:space="preserve">Часть </w:t>
      </w:r>
      <w:r>
        <w:rPr>
          <w:b/>
          <w:sz w:val="28"/>
          <w:szCs w:val="28"/>
        </w:rPr>
        <w:t>9</w:t>
      </w:r>
      <w:r w:rsidRPr="006D3D13">
        <w:rPr>
          <w:b/>
          <w:sz w:val="28"/>
          <w:szCs w:val="28"/>
        </w:rPr>
        <w:t xml:space="preserve"> статьи 28 дополнить абзацами следующего содержания:</w:t>
      </w:r>
    </w:p>
    <w:p w:rsidR="00F71979" w:rsidRPr="006D3D13" w:rsidRDefault="00F71979" w:rsidP="00F71979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6D3D13">
        <w:rPr>
          <w:sz w:val="28"/>
          <w:szCs w:val="28"/>
        </w:rPr>
        <w:t xml:space="preserve">«Встречи депутата с избирателями проводятся в помещениях, специально отведенных местах, а также на </w:t>
      </w:r>
      <w:proofErr w:type="spellStart"/>
      <w:r w:rsidRPr="006D3D13">
        <w:rPr>
          <w:sz w:val="28"/>
          <w:szCs w:val="28"/>
        </w:rPr>
        <w:t>внутридворовых</w:t>
      </w:r>
      <w:proofErr w:type="spellEnd"/>
      <w:r w:rsidRPr="006D3D13">
        <w:rPr>
          <w:sz w:val="28"/>
          <w:szCs w:val="28"/>
        </w:rPr>
        <w:t xml:space="preserve">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  <w:proofErr w:type="gramEnd"/>
    </w:p>
    <w:p w:rsidR="00F71979" w:rsidRPr="006D3D13" w:rsidRDefault="00F71979" w:rsidP="00F71979">
      <w:pPr>
        <w:widowControl w:val="0"/>
        <w:ind w:firstLine="709"/>
        <w:jc w:val="both"/>
        <w:rPr>
          <w:sz w:val="28"/>
          <w:szCs w:val="28"/>
        </w:rPr>
      </w:pPr>
      <w:r w:rsidRPr="006D3D13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Междуреченского</w:t>
      </w:r>
      <w:r w:rsidRPr="006D3D13">
        <w:rPr>
          <w:sz w:val="28"/>
          <w:szCs w:val="28"/>
        </w:rPr>
        <w:t xml:space="preserve"> сельского поселения определяет специально отведенные места для проведения встреч депутатов с избирателями, а также определяет перечень помещений, предоставляемых для проведения встреч депутатов с избирателями, и порядок их предоставления</w:t>
      </w:r>
      <w:proofErr w:type="gramStart"/>
      <w:r w:rsidRPr="006D3D1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F71979" w:rsidRPr="006D3D13" w:rsidRDefault="00F71979" w:rsidP="00F71979">
      <w:pPr>
        <w:widowControl w:val="0"/>
        <w:ind w:firstLine="709"/>
        <w:jc w:val="both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7</w:t>
      </w:r>
      <w:r w:rsidRPr="006D3D13">
        <w:rPr>
          <w:b/>
          <w:sz w:val="28"/>
          <w:szCs w:val="28"/>
        </w:rPr>
        <w:t>. Часть 1</w:t>
      </w:r>
      <w:r>
        <w:rPr>
          <w:b/>
          <w:sz w:val="28"/>
          <w:szCs w:val="28"/>
        </w:rPr>
        <w:t>4</w:t>
      </w:r>
      <w:r w:rsidRPr="006D3D13">
        <w:rPr>
          <w:b/>
          <w:sz w:val="28"/>
          <w:szCs w:val="28"/>
        </w:rPr>
        <w:t xml:space="preserve"> статьи 28 дополнить абзацем следующего содержания:</w:t>
      </w:r>
    </w:p>
    <w:p w:rsidR="00F71979" w:rsidRPr="006D3D13" w:rsidRDefault="00F71979" w:rsidP="00F71979">
      <w:pPr>
        <w:widowControl w:val="0"/>
        <w:ind w:firstLine="709"/>
        <w:jc w:val="both"/>
        <w:rPr>
          <w:sz w:val="28"/>
          <w:szCs w:val="28"/>
        </w:rPr>
      </w:pPr>
      <w:r w:rsidRPr="006D3D13">
        <w:rPr>
          <w:sz w:val="28"/>
          <w:szCs w:val="28"/>
        </w:rPr>
        <w:t xml:space="preserve">«В случае обращения Губернатора Ивановской области с заявлением о досрочном прекращении полномочий депутата Совета </w:t>
      </w:r>
      <w:r>
        <w:rPr>
          <w:sz w:val="28"/>
          <w:szCs w:val="28"/>
        </w:rPr>
        <w:t>Междуреченского</w:t>
      </w:r>
      <w:r w:rsidRPr="006D3D13">
        <w:rPr>
          <w:sz w:val="28"/>
          <w:szCs w:val="28"/>
        </w:rPr>
        <w:t xml:space="preserve"> сельского поселения днем появления основания для досрочного прекращения полномочий является день поступления в Совет </w:t>
      </w:r>
      <w:r>
        <w:rPr>
          <w:sz w:val="28"/>
          <w:szCs w:val="28"/>
        </w:rPr>
        <w:t>Междуреченского</w:t>
      </w:r>
      <w:r w:rsidRPr="006D3D13">
        <w:rPr>
          <w:sz w:val="28"/>
          <w:szCs w:val="28"/>
        </w:rPr>
        <w:t xml:space="preserve"> сельского поселения данного заявления</w:t>
      </w:r>
      <w:proofErr w:type="gramStart"/>
      <w:r w:rsidRPr="006D3D13">
        <w:rPr>
          <w:sz w:val="28"/>
          <w:szCs w:val="28"/>
        </w:rPr>
        <w:t>.».</w:t>
      </w:r>
      <w:proofErr w:type="gramEnd"/>
    </w:p>
    <w:p w:rsidR="00F71979" w:rsidRPr="006D3D13" w:rsidRDefault="00F71979" w:rsidP="00F71979">
      <w:pPr>
        <w:widowControl w:val="0"/>
        <w:ind w:firstLine="709"/>
        <w:jc w:val="both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8</w:t>
      </w:r>
      <w:r w:rsidRPr="006D3D13">
        <w:rPr>
          <w:b/>
          <w:sz w:val="28"/>
          <w:szCs w:val="28"/>
        </w:rPr>
        <w:t>. Часть 3 статьи 31  дополнить абзац</w:t>
      </w:r>
      <w:r>
        <w:rPr>
          <w:b/>
          <w:sz w:val="28"/>
          <w:szCs w:val="28"/>
        </w:rPr>
        <w:t>е</w:t>
      </w:r>
      <w:r w:rsidRPr="006D3D13">
        <w:rPr>
          <w:b/>
          <w:sz w:val="28"/>
          <w:szCs w:val="28"/>
        </w:rPr>
        <w:t>м следующего содержания:</w:t>
      </w:r>
    </w:p>
    <w:p w:rsidR="00F71979" w:rsidRPr="006D3D13" w:rsidRDefault="00F71979" w:rsidP="00F71979">
      <w:pPr>
        <w:widowControl w:val="0"/>
        <w:ind w:firstLine="709"/>
        <w:jc w:val="both"/>
        <w:rPr>
          <w:sz w:val="28"/>
          <w:szCs w:val="28"/>
        </w:rPr>
      </w:pPr>
      <w:r w:rsidRPr="006D3D13">
        <w:rPr>
          <w:sz w:val="28"/>
          <w:szCs w:val="28"/>
        </w:rPr>
        <w:t>«Условиями конкурса могут быть предусмотрены требования к профессиональному образованию и (или) профессиональным знаниям и навыкам, которые являются предпочтительными для осуществления Главой поселения полномочий по решению вопросов местного значения</w:t>
      </w:r>
      <w:proofErr w:type="gramStart"/>
      <w:r w:rsidRPr="006D3D1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A84EE5" w:rsidRPr="00A84EE5" w:rsidRDefault="00F71979" w:rsidP="00A84EE5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A34503">
        <w:rPr>
          <w:b/>
          <w:bCs/>
          <w:sz w:val="28"/>
          <w:szCs w:val="28"/>
        </w:rPr>
        <w:t xml:space="preserve">19. </w:t>
      </w:r>
      <w:r w:rsidR="00A84EE5" w:rsidRPr="00A84EE5">
        <w:rPr>
          <w:b/>
          <w:bCs/>
          <w:sz w:val="28"/>
          <w:szCs w:val="28"/>
        </w:rPr>
        <w:t>Ч</w:t>
      </w:r>
      <w:r w:rsidR="00A84EE5" w:rsidRPr="00A84EE5">
        <w:rPr>
          <w:b/>
          <w:sz w:val="28"/>
          <w:szCs w:val="28"/>
        </w:rPr>
        <w:t>асть 12 статьи 31 изложить в следующей редакции:</w:t>
      </w:r>
    </w:p>
    <w:p w:rsidR="00A84EE5" w:rsidRPr="00A84EE5" w:rsidRDefault="00A84EE5" w:rsidP="00A84EE5">
      <w:pPr>
        <w:widowControl w:val="0"/>
        <w:ind w:firstLine="709"/>
        <w:jc w:val="both"/>
        <w:rPr>
          <w:bCs/>
          <w:sz w:val="28"/>
          <w:szCs w:val="28"/>
        </w:rPr>
      </w:pPr>
      <w:proofErr w:type="gramStart"/>
      <w:r w:rsidRPr="00A84EE5">
        <w:rPr>
          <w:bCs/>
          <w:sz w:val="28"/>
          <w:szCs w:val="28"/>
        </w:rPr>
        <w:t>«Глава поселения должен соблюдать ограничения, запреты, исполнять обязанности, которые установлены Федеральным законом от 25 декабря 2008 года №</w:t>
      </w:r>
      <w:r>
        <w:rPr>
          <w:bCs/>
          <w:sz w:val="28"/>
          <w:szCs w:val="28"/>
        </w:rPr>
        <w:t xml:space="preserve"> </w:t>
      </w:r>
      <w:r w:rsidRPr="00A84EE5">
        <w:rPr>
          <w:bCs/>
          <w:sz w:val="28"/>
          <w:szCs w:val="28"/>
        </w:rPr>
        <w:t>273-ФЗ «О противодействии коррупции», Федеральным законом от 3 декабря 2012 года №</w:t>
      </w:r>
      <w:r>
        <w:rPr>
          <w:bCs/>
          <w:sz w:val="28"/>
          <w:szCs w:val="28"/>
        </w:rPr>
        <w:t xml:space="preserve"> </w:t>
      </w:r>
      <w:r w:rsidRPr="00A84EE5">
        <w:rPr>
          <w:bCs/>
          <w:sz w:val="28"/>
          <w:szCs w:val="28"/>
        </w:rPr>
        <w:t>230-ФЗ «О контроле за соответствием расходов лиц, замещающих государственные должности, и иных лиц их доходам», Федеральным законом от 7 мая 2013 года №</w:t>
      </w:r>
      <w:r>
        <w:rPr>
          <w:bCs/>
          <w:sz w:val="28"/>
          <w:szCs w:val="28"/>
        </w:rPr>
        <w:t xml:space="preserve"> </w:t>
      </w:r>
      <w:r w:rsidRPr="00A84EE5">
        <w:rPr>
          <w:bCs/>
          <w:sz w:val="28"/>
          <w:szCs w:val="28"/>
        </w:rPr>
        <w:t>79-ФЗ «О запрете отдельным категориям лиц открывать и иметь счета</w:t>
      </w:r>
      <w:proofErr w:type="gramEnd"/>
      <w:r w:rsidRPr="00A84EE5">
        <w:rPr>
          <w:bCs/>
          <w:sz w:val="28"/>
          <w:szCs w:val="28"/>
        </w:rPr>
        <w:t xml:space="preserve"> (вклады), хранить наличные денежные средств</w:t>
      </w:r>
      <w:r>
        <w:rPr>
          <w:bCs/>
          <w:sz w:val="28"/>
          <w:szCs w:val="28"/>
        </w:rPr>
        <w:t>а</w:t>
      </w:r>
      <w:r w:rsidRPr="00A84EE5">
        <w:rPr>
          <w:bCs/>
          <w:sz w:val="28"/>
          <w:szCs w:val="28"/>
        </w:rPr>
        <w:t xml:space="preserve"> и ценности в иностранных банках, расположенных за </w:t>
      </w:r>
      <w:r w:rsidRPr="00A84EE5">
        <w:rPr>
          <w:bCs/>
          <w:sz w:val="28"/>
          <w:szCs w:val="28"/>
        </w:rPr>
        <w:lastRenderedPageBreak/>
        <w:t>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A84EE5">
        <w:rPr>
          <w:bCs/>
          <w:sz w:val="28"/>
          <w:szCs w:val="28"/>
        </w:rPr>
        <w:t>.»</w:t>
      </w:r>
      <w:proofErr w:type="gramEnd"/>
    </w:p>
    <w:p w:rsidR="00A84EE5" w:rsidRPr="00A84EE5" w:rsidRDefault="00A84EE5" w:rsidP="00A84EE5">
      <w:pPr>
        <w:widowControl w:val="0"/>
        <w:ind w:firstLine="709"/>
        <w:jc w:val="both"/>
        <w:rPr>
          <w:bCs/>
          <w:sz w:val="28"/>
          <w:szCs w:val="28"/>
        </w:rPr>
      </w:pPr>
      <w:r w:rsidRPr="00A84EE5">
        <w:rPr>
          <w:bCs/>
          <w:sz w:val="28"/>
          <w:szCs w:val="28"/>
        </w:rPr>
        <w:t xml:space="preserve">Сведения о доходах, расходах, об имуществе и обязательствах имущественного характера, представленные Главой </w:t>
      </w:r>
      <w:r w:rsidRPr="00A84EE5">
        <w:rPr>
          <w:sz w:val="28"/>
          <w:szCs w:val="28"/>
        </w:rPr>
        <w:t>Междуреченского</w:t>
      </w:r>
      <w:r w:rsidRPr="00A84EE5">
        <w:rPr>
          <w:bCs/>
          <w:sz w:val="28"/>
          <w:szCs w:val="28"/>
        </w:rPr>
        <w:t xml:space="preserve"> сельского поселения, размещаются на официальном сайте Администрации </w:t>
      </w:r>
      <w:r w:rsidRPr="00A84EE5">
        <w:rPr>
          <w:sz w:val="28"/>
          <w:szCs w:val="28"/>
        </w:rPr>
        <w:t>Междуреченского</w:t>
      </w:r>
      <w:r w:rsidRPr="00A84EE5">
        <w:rPr>
          <w:bCs/>
          <w:sz w:val="28"/>
          <w:szCs w:val="28"/>
        </w:rPr>
        <w:t xml:space="preserve"> сельского поселения в информационно-телекоммуникационной сети "Интернет": http://междуреченское.рф/ и (или) предоставляются для опубликования средствам массовой информации в порядке, определяемом решением Совета </w:t>
      </w:r>
      <w:r w:rsidRPr="00A84EE5">
        <w:rPr>
          <w:sz w:val="28"/>
          <w:szCs w:val="28"/>
        </w:rPr>
        <w:t>Междуреченского</w:t>
      </w:r>
      <w:r w:rsidRPr="00A84EE5">
        <w:rPr>
          <w:bCs/>
          <w:sz w:val="28"/>
          <w:szCs w:val="28"/>
        </w:rPr>
        <w:t xml:space="preserve"> сельского поселения</w:t>
      </w:r>
      <w:proofErr w:type="gramStart"/>
      <w:r w:rsidRPr="00A84EE5">
        <w:rPr>
          <w:bCs/>
          <w:sz w:val="28"/>
          <w:szCs w:val="28"/>
        </w:rPr>
        <w:t>.».</w:t>
      </w:r>
      <w:proofErr w:type="gramEnd"/>
    </w:p>
    <w:p w:rsidR="00F71979" w:rsidRPr="006D3D13" w:rsidRDefault="00F71979" w:rsidP="00F71979">
      <w:pPr>
        <w:widowControl w:val="0"/>
        <w:ind w:firstLine="709"/>
        <w:jc w:val="both"/>
        <w:rPr>
          <w:b/>
          <w:sz w:val="28"/>
          <w:szCs w:val="28"/>
        </w:rPr>
      </w:pPr>
      <w:r w:rsidRPr="00A84EE5">
        <w:rPr>
          <w:b/>
          <w:bCs/>
          <w:sz w:val="28"/>
          <w:szCs w:val="28"/>
        </w:rPr>
        <w:t>20.</w:t>
      </w:r>
      <w:r w:rsidRPr="006D3D13">
        <w:rPr>
          <w:b/>
          <w:bCs/>
          <w:sz w:val="28"/>
          <w:szCs w:val="28"/>
        </w:rPr>
        <w:t xml:space="preserve"> Пункт 1 части 14 </w:t>
      </w:r>
      <w:r w:rsidRPr="006D3D13">
        <w:rPr>
          <w:b/>
          <w:sz w:val="28"/>
          <w:szCs w:val="28"/>
        </w:rPr>
        <w:t>статьи 31 изложить в следующей редакции:</w:t>
      </w:r>
    </w:p>
    <w:p w:rsidR="00F71979" w:rsidRPr="006D3D13" w:rsidRDefault="00F71979" w:rsidP="00F71979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6D3D13">
        <w:rPr>
          <w:sz w:val="28"/>
          <w:szCs w:val="28"/>
        </w:rPr>
        <w:t>«1)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Ивановской области,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</w:t>
      </w:r>
      <w:proofErr w:type="gramEnd"/>
      <w:r w:rsidRPr="006D3D13">
        <w:rPr>
          <w:sz w:val="28"/>
          <w:szCs w:val="28"/>
        </w:rPr>
        <w:t xml:space="preserve">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 w:rsidRPr="006D3D13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</w:p>
    <w:p w:rsidR="00F71979" w:rsidRPr="006D3D13" w:rsidRDefault="00F71979" w:rsidP="00F71979">
      <w:pPr>
        <w:widowControl w:val="0"/>
        <w:ind w:firstLine="709"/>
        <w:jc w:val="both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2</w:t>
      </w:r>
      <w:r w:rsidR="00A84EE5">
        <w:rPr>
          <w:b/>
          <w:sz w:val="28"/>
          <w:szCs w:val="28"/>
        </w:rPr>
        <w:t>1</w:t>
      </w:r>
      <w:r w:rsidRPr="006D3D1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Часть 3</w:t>
      </w:r>
      <w:r w:rsidRPr="006D3D13">
        <w:rPr>
          <w:b/>
          <w:sz w:val="28"/>
          <w:szCs w:val="28"/>
        </w:rPr>
        <w:t xml:space="preserve"> статьи 3</w:t>
      </w:r>
      <w:r>
        <w:rPr>
          <w:b/>
          <w:sz w:val="28"/>
          <w:szCs w:val="28"/>
        </w:rPr>
        <w:t>2</w:t>
      </w:r>
      <w:r w:rsidRPr="006D3D13">
        <w:rPr>
          <w:b/>
          <w:sz w:val="28"/>
          <w:szCs w:val="28"/>
        </w:rPr>
        <w:t xml:space="preserve"> изложить в следующей редакции:</w:t>
      </w:r>
    </w:p>
    <w:p w:rsidR="00F71979" w:rsidRPr="006D3D13" w:rsidRDefault="00F71979" w:rsidP="00F7197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</w:t>
      </w:r>
      <w:r w:rsidRPr="006D3D13">
        <w:rPr>
          <w:sz w:val="28"/>
          <w:szCs w:val="28"/>
        </w:rPr>
        <w:t xml:space="preserve">. В случае досрочного прекращения полномочий Главы </w:t>
      </w:r>
      <w:r w:rsidRPr="00921427">
        <w:rPr>
          <w:bCs/>
          <w:sz w:val="28"/>
          <w:szCs w:val="28"/>
        </w:rPr>
        <w:t>Междуреченского</w:t>
      </w:r>
      <w:r w:rsidRPr="006D3D13">
        <w:rPr>
          <w:sz w:val="28"/>
          <w:szCs w:val="28"/>
        </w:rPr>
        <w:t xml:space="preserve">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</w:t>
      </w:r>
      <w:r>
        <w:rPr>
          <w:sz w:val="28"/>
          <w:szCs w:val="28"/>
        </w:rPr>
        <w:t xml:space="preserve">нно исполняет должностное лицо </w:t>
      </w:r>
      <w:r w:rsidRPr="006D3D13">
        <w:rPr>
          <w:sz w:val="28"/>
          <w:szCs w:val="28"/>
        </w:rPr>
        <w:t xml:space="preserve">администрации </w:t>
      </w:r>
      <w:r w:rsidRPr="00921427">
        <w:rPr>
          <w:bCs/>
          <w:sz w:val="28"/>
          <w:szCs w:val="28"/>
        </w:rPr>
        <w:t>Междуреченского</w:t>
      </w:r>
      <w:r w:rsidRPr="006D3D13">
        <w:rPr>
          <w:sz w:val="28"/>
          <w:szCs w:val="28"/>
        </w:rPr>
        <w:t xml:space="preserve"> сельского поселения на основании решения Совета </w:t>
      </w:r>
      <w:r w:rsidRPr="00921427">
        <w:rPr>
          <w:bCs/>
          <w:sz w:val="28"/>
          <w:szCs w:val="28"/>
        </w:rPr>
        <w:t>Междуреченского</w:t>
      </w:r>
      <w:r w:rsidRPr="006D3D13">
        <w:rPr>
          <w:sz w:val="28"/>
          <w:szCs w:val="28"/>
        </w:rPr>
        <w:t xml:space="preserve"> сельского поселения.</w:t>
      </w:r>
    </w:p>
    <w:p w:rsidR="00F71979" w:rsidRPr="006D3D13" w:rsidRDefault="00F71979" w:rsidP="00F71979">
      <w:pPr>
        <w:widowControl w:val="0"/>
        <w:ind w:firstLine="709"/>
        <w:jc w:val="both"/>
        <w:rPr>
          <w:sz w:val="28"/>
          <w:szCs w:val="28"/>
        </w:rPr>
      </w:pPr>
      <w:r w:rsidRPr="006D3D13">
        <w:rPr>
          <w:sz w:val="28"/>
          <w:szCs w:val="28"/>
        </w:rPr>
        <w:t xml:space="preserve">В случае досрочного прекращения полномочий Главы </w:t>
      </w:r>
      <w:r w:rsidRPr="00921427">
        <w:rPr>
          <w:bCs/>
          <w:sz w:val="28"/>
          <w:szCs w:val="28"/>
        </w:rPr>
        <w:t>Междуреченского</w:t>
      </w:r>
      <w:r w:rsidRPr="006D3D13">
        <w:rPr>
          <w:sz w:val="28"/>
          <w:szCs w:val="28"/>
        </w:rPr>
        <w:t xml:space="preserve"> сельского поселения избрание Главы </w:t>
      </w:r>
      <w:r w:rsidRPr="00921427">
        <w:rPr>
          <w:bCs/>
          <w:sz w:val="28"/>
          <w:szCs w:val="28"/>
        </w:rPr>
        <w:t>Междуреченского</w:t>
      </w:r>
      <w:r w:rsidRPr="006D3D13">
        <w:rPr>
          <w:sz w:val="28"/>
          <w:szCs w:val="28"/>
        </w:rPr>
        <w:t xml:space="preserve"> сельского поселения осуществляется не позднее чем через шесть месяцев со дня такого прекращения полномочий.</w:t>
      </w:r>
    </w:p>
    <w:p w:rsidR="00F71979" w:rsidRPr="006D3D13" w:rsidRDefault="00F71979" w:rsidP="00F71979">
      <w:pPr>
        <w:widowControl w:val="0"/>
        <w:ind w:firstLine="709"/>
        <w:jc w:val="both"/>
        <w:rPr>
          <w:sz w:val="28"/>
          <w:szCs w:val="28"/>
        </w:rPr>
      </w:pPr>
      <w:r w:rsidRPr="006D3D13">
        <w:rPr>
          <w:sz w:val="28"/>
          <w:szCs w:val="28"/>
        </w:rPr>
        <w:t xml:space="preserve">При этом если до истечения срока полномочий Совета </w:t>
      </w:r>
      <w:r w:rsidRPr="00921427">
        <w:rPr>
          <w:bCs/>
          <w:sz w:val="28"/>
          <w:szCs w:val="28"/>
        </w:rPr>
        <w:t>Междуреченского</w:t>
      </w:r>
      <w:r w:rsidRPr="006D3D13">
        <w:rPr>
          <w:sz w:val="28"/>
          <w:szCs w:val="28"/>
        </w:rPr>
        <w:t xml:space="preserve"> сельского поселения осталось менее шести месяцев, избрание Главы </w:t>
      </w:r>
      <w:r w:rsidRPr="00921427">
        <w:rPr>
          <w:bCs/>
          <w:sz w:val="28"/>
          <w:szCs w:val="28"/>
        </w:rPr>
        <w:t>Междуреченского</w:t>
      </w:r>
      <w:r w:rsidRPr="006D3D13">
        <w:rPr>
          <w:sz w:val="28"/>
          <w:szCs w:val="28"/>
        </w:rPr>
        <w:t xml:space="preserve"> сельского поселения осуществляется в течение трех месяцев со дня избрания Совета </w:t>
      </w:r>
      <w:r w:rsidRPr="00921427">
        <w:rPr>
          <w:bCs/>
          <w:sz w:val="28"/>
          <w:szCs w:val="28"/>
        </w:rPr>
        <w:t>Междуреченского</w:t>
      </w:r>
      <w:r w:rsidRPr="006D3D13">
        <w:rPr>
          <w:sz w:val="28"/>
          <w:szCs w:val="28"/>
        </w:rPr>
        <w:t xml:space="preserve"> сельского поселения в правомочном составе.</w:t>
      </w:r>
    </w:p>
    <w:p w:rsidR="00F71979" w:rsidRPr="006D3D13" w:rsidRDefault="00F71979" w:rsidP="00F71979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6D3D13">
        <w:rPr>
          <w:sz w:val="28"/>
          <w:szCs w:val="28"/>
        </w:rPr>
        <w:t xml:space="preserve">В случае если Глава </w:t>
      </w:r>
      <w:r w:rsidRPr="00921427">
        <w:rPr>
          <w:bCs/>
          <w:sz w:val="28"/>
          <w:szCs w:val="28"/>
        </w:rPr>
        <w:t>Междуреченского</w:t>
      </w:r>
      <w:r w:rsidRPr="006D3D13">
        <w:rPr>
          <w:sz w:val="28"/>
          <w:szCs w:val="28"/>
        </w:rPr>
        <w:t xml:space="preserve"> сельского поселения, полномочия которого прекращены досрочно на основании правового акта Губернатора Ивановской области об отрешении от должности Главы </w:t>
      </w:r>
      <w:r w:rsidRPr="00921427">
        <w:rPr>
          <w:bCs/>
          <w:sz w:val="28"/>
          <w:szCs w:val="28"/>
        </w:rPr>
        <w:t>Междуреченского</w:t>
      </w:r>
      <w:r w:rsidRPr="006D3D13">
        <w:rPr>
          <w:sz w:val="28"/>
          <w:szCs w:val="28"/>
        </w:rPr>
        <w:t xml:space="preserve"> сельского поселения либо на основании решения Совета </w:t>
      </w:r>
      <w:r w:rsidRPr="00921427">
        <w:rPr>
          <w:bCs/>
          <w:sz w:val="28"/>
          <w:szCs w:val="28"/>
        </w:rPr>
        <w:t>Междуреченского</w:t>
      </w:r>
      <w:r w:rsidRPr="006D3D13">
        <w:rPr>
          <w:sz w:val="28"/>
          <w:szCs w:val="28"/>
        </w:rPr>
        <w:t xml:space="preserve"> сельского поселения об удалении Главы </w:t>
      </w:r>
      <w:r w:rsidRPr="00921427">
        <w:rPr>
          <w:bCs/>
          <w:sz w:val="28"/>
          <w:szCs w:val="28"/>
        </w:rPr>
        <w:t>Междуреченского</w:t>
      </w:r>
      <w:r w:rsidRPr="006D3D13">
        <w:rPr>
          <w:sz w:val="28"/>
          <w:szCs w:val="28"/>
        </w:rPr>
        <w:t xml:space="preserve"> </w:t>
      </w:r>
      <w:r w:rsidRPr="006D3D13">
        <w:rPr>
          <w:sz w:val="28"/>
          <w:szCs w:val="28"/>
        </w:rPr>
        <w:lastRenderedPageBreak/>
        <w:t xml:space="preserve">сельского поселения в отставку, обжалует данный правовой акт или решение в судебном порядке, Совет </w:t>
      </w:r>
      <w:r w:rsidRPr="00921427">
        <w:rPr>
          <w:bCs/>
          <w:sz w:val="28"/>
          <w:szCs w:val="28"/>
        </w:rPr>
        <w:t>Междуреченского</w:t>
      </w:r>
      <w:r w:rsidRPr="006D3D13">
        <w:rPr>
          <w:sz w:val="28"/>
          <w:szCs w:val="28"/>
        </w:rPr>
        <w:t xml:space="preserve"> сельского поселения не вправе принимать решение об</w:t>
      </w:r>
      <w:proofErr w:type="gramEnd"/>
      <w:r w:rsidRPr="006D3D13">
        <w:rPr>
          <w:sz w:val="28"/>
          <w:szCs w:val="28"/>
        </w:rPr>
        <w:t xml:space="preserve"> </w:t>
      </w:r>
      <w:proofErr w:type="gramStart"/>
      <w:r w:rsidRPr="006D3D13">
        <w:rPr>
          <w:sz w:val="28"/>
          <w:szCs w:val="28"/>
        </w:rPr>
        <w:t>избрании</w:t>
      </w:r>
      <w:proofErr w:type="gramEnd"/>
      <w:r w:rsidRPr="006D3D13">
        <w:rPr>
          <w:sz w:val="28"/>
          <w:szCs w:val="28"/>
        </w:rPr>
        <w:t xml:space="preserve"> Главы </w:t>
      </w:r>
      <w:r w:rsidRPr="00921427">
        <w:rPr>
          <w:bCs/>
          <w:sz w:val="28"/>
          <w:szCs w:val="28"/>
        </w:rPr>
        <w:t>Междуреченского</w:t>
      </w:r>
      <w:r w:rsidRPr="006D3D13">
        <w:rPr>
          <w:sz w:val="28"/>
          <w:szCs w:val="28"/>
        </w:rPr>
        <w:t xml:space="preserve"> сельского поселения до вступления решения суда в законную силу.</w:t>
      </w:r>
    </w:p>
    <w:p w:rsidR="00F71979" w:rsidRPr="006D3D13" w:rsidRDefault="00F71979" w:rsidP="00F71979">
      <w:pPr>
        <w:widowControl w:val="0"/>
        <w:ind w:firstLine="709"/>
        <w:jc w:val="both"/>
        <w:rPr>
          <w:sz w:val="28"/>
          <w:szCs w:val="28"/>
        </w:rPr>
      </w:pPr>
      <w:r w:rsidRPr="006D3D13">
        <w:rPr>
          <w:sz w:val="28"/>
          <w:szCs w:val="28"/>
        </w:rPr>
        <w:t xml:space="preserve">В случае временного отсутствия Главы </w:t>
      </w:r>
      <w:r w:rsidRPr="00921427">
        <w:rPr>
          <w:bCs/>
          <w:sz w:val="28"/>
          <w:szCs w:val="28"/>
        </w:rPr>
        <w:t>Междуреченского</w:t>
      </w:r>
      <w:r w:rsidRPr="006D3D13">
        <w:rPr>
          <w:sz w:val="28"/>
          <w:szCs w:val="28"/>
        </w:rPr>
        <w:t xml:space="preserve"> сельского поселения (командировка, временная нетрудоспособность, отпуск), его полномочия временно исполняет </w:t>
      </w:r>
      <w:r>
        <w:rPr>
          <w:sz w:val="28"/>
          <w:szCs w:val="28"/>
        </w:rPr>
        <w:t>заместитель главы</w:t>
      </w:r>
      <w:r w:rsidRPr="006D3D13">
        <w:rPr>
          <w:sz w:val="28"/>
          <w:szCs w:val="28"/>
        </w:rPr>
        <w:t xml:space="preserve"> администрации </w:t>
      </w:r>
      <w:r w:rsidRPr="00921427">
        <w:rPr>
          <w:bCs/>
          <w:sz w:val="28"/>
          <w:szCs w:val="28"/>
        </w:rPr>
        <w:t>Междуреченского</w:t>
      </w:r>
      <w:r w:rsidRPr="006D3D13">
        <w:rPr>
          <w:sz w:val="28"/>
          <w:szCs w:val="28"/>
        </w:rPr>
        <w:t xml:space="preserve"> сельского поселения на основании распоряжения главы поселения</w:t>
      </w:r>
      <w:proofErr w:type="gramStart"/>
      <w:r w:rsidRPr="006D3D1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F71979" w:rsidRPr="006D3D13" w:rsidRDefault="00F71979" w:rsidP="00F71979">
      <w:pPr>
        <w:widowControl w:val="0"/>
        <w:ind w:firstLine="709"/>
        <w:jc w:val="both"/>
        <w:rPr>
          <w:rFonts w:cs="Calibri"/>
          <w:b/>
          <w:bCs/>
          <w:sz w:val="28"/>
          <w:szCs w:val="28"/>
          <w:lang w:eastAsia="en-US"/>
        </w:rPr>
      </w:pPr>
      <w:r w:rsidRPr="006D3D13">
        <w:rPr>
          <w:b/>
          <w:sz w:val="28"/>
          <w:szCs w:val="28"/>
        </w:rPr>
        <w:t>2</w:t>
      </w:r>
      <w:r w:rsidR="00A84EE5">
        <w:rPr>
          <w:b/>
          <w:sz w:val="28"/>
          <w:szCs w:val="28"/>
        </w:rPr>
        <w:t>2</w:t>
      </w:r>
      <w:r w:rsidRPr="006D3D13">
        <w:rPr>
          <w:b/>
          <w:sz w:val="28"/>
          <w:szCs w:val="28"/>
        </w:rPr>
        <w:t xml:space="preserve">. </w:t>
      </w:r>
      <w:r w:rsidRPr="006D3D13">
        <w:rPr>
          <w:rFonts w:cs="Calibri"/>
          <w:b/>
          <w:bCs/>
          <w:sz w:val="28"/>
          <w:szCs w:val="28"/>
          <w:lang w:eastAsia="en-US"/>
        </w:rPr>
        <w:t xml:space="preserve">Пункт 3 части 7 статьи 33 изложить в </w:t>
      </w:r>
      <w:r>
        <w:rPr>
          <w:rFonts w:cs="Calibri"/>
          <w:b/>
          <w:bCs/>
          <w:sz w:val="28"/>
          <w:szCs w:val="28"/>
          <w:lang w:eastAsia="en-US"/>
        </w:rPr>
        <w:t>следующей</w:t>
      </w:r>
      <w:r w:rsidRPr="006D3D13">
        <w:rPr>
          <w:rFonts w:cs="Calibri"/>
          <w:b/>
          <w:bCs/>
          <w:sz w:val="28"/>
          <w:szCs w:val="28"/>
          <w:lang w:eastAsia="en-US"/>
        </w:rPr>
        <w:t xml:space="preserve"> редакции:</w:t>
      </w:r>
    </w:p>
    <w:p w:rsidR="00F71979" w:rsidRPr="006D3D13" w:rsidRDefault="00F71979" w:rsidP="00F71979">
      <w:pPr>
        <w:widowControl w:val="0"/>
        <w:ind w:firstLine="709"/>
        <w:jc w:val="both"/>
        <w:rPr>
          <w:sz w:val="28"/>
          <w:szCs w:val="28"/>
        </w:rPr>
      </w:pPr>
      <w:r w:rsidRPr="006D3D13">
        <w:rPr>
          <w:sz w:val="28"/>
          <w:szCs w:val="28"/>
        </w:rPr>
        <w:t>«3) разработка административных регламентов осуществления муниципального контроля в соответствующих сферах деятельности, разработка в соответствии с типовыми административными регламентами, утверждаемыми уполномоченными органами исполнительной власти Ивановской области, административных регламентов осуществления регионального государственного контроля (надзора), полномочиями по осуществлению которого наделены органы местного самоуправления;</w:t>
      </w:r>
      <w:r>
        <w:rPr>
          <w:sz w:val="28"/>
          <w:szCs w:val="28"/>
        </w:rPr>
        <w:t>»</w:t>
      </w:r>
    </w:p>
    <w:p w:rsidR="00F71979" w:rsidRPr="006D3D13" w:rsidRDefault="00F71979" w:rsidP="00F71979">
      <w:pPr>
        <w:widowControl w:val="0"/>
        <w:ind w:firstLine="709"/>
        <w:jc w:val="both"/>
        <w:rPr>
          <w:rFonts w:cs="Calibri"/>
          <w:b/>
          <w:bCs/>
          <w:sz w:val="28"/>
          <w:szCs w:val="28"/>
          <w:lang w:eastAsia="en-US"/>
        </w:rPr>
      </w:pPr>
      <w:r w:rsidRPr="00A84EE5">
        <w:rPr>
          <w:rFonts w:cs="Calibri"/>
          <w:b/>
          <w:bCs/>
          <w:sz w:val="28"/>
          <w:szCs w:val="28"/>
          <w:lang w:eastAsia="en-US"/>
        </w:rPr>
        <w:t>2</w:t>
      </w:r>
      <w:r w:rsidR="00A84EE5">
        <w:rPr>
          <w:rFonts w:cs="Calibri"/>
          <w:b/>
          <w:bCs/>
          <w:sz w:val="28"/>
          <w:szCs w:val="28"/>
          <w:lang w:eastAsia="en-US"/>
        </w:rPr>
        <w:t>3</w:t>
      </w:r>
      <w:r w:rsidRPr="00A84EE5">
        <w:rPr>
          <w:rFonts w:cs="Calibri"/>
          <w:b/>
          <w:bCs/>
          <w:sz w:val="28"/>
          <w:szCs w:val="28"/>
          <w:lang w:eastAsia="en-US"/>
        </w:rPr>
        <w:t xml:space="preserve">. Пункт 5 </w:t>
      </w:r>
      <w:r w:rsidR="00A84EE5" w:rsidRPr="00A84EE5">
        <w:rPr>
          <w:rFonts w:cs="Calibri"/>
          <w:b/>
          <w:bCs/>
          <w:sz w:val="28"/>
          <w:szCs w:val="28"/>
          <w:lang w:eastAsia="en-US"/>
        </w:rPr>
        <w:t>статьи 34</w:t>
      </w:r>
      <w:r w:rsidRPr="00A84EE5">
        <w:rPr>
          <w:rFonts w:cs="Calibri"/>
          <w:b/>
          <w:bCs/>
          <w:sz w:val="28"/>
          <w:szCs w:val="28"/>
          <w:lang w:eastAsia="en-US"/>
        </w:rPr>
        <w:t xml:space="preserve"> изложить в следующей редакции:</w:t>
      </w:r>
    </w:p>
    <w:p w:rsidR="00F71979" w:rsidRPr="006D3D13" w:rsidRDefault="00F71979" w:rsidP="00F71979">
      <w:pPr>
        <w:widowControl w:val="0"/>
        <w:ind w:firstLine="708"/>
        <w:jc w:val="both"/>
        <w:rPr>
          <w:rFonts w:cs="Calibri"/>
          <w:bCs/>
          <w:sz w:val="28"/>
          <w:szCs w:val="28"/>
          <w:lang w:eastAsia="en-US"/>
        </w:rPr>
      </w:pPr>
      <w:r w:rsidRPr="006D3D13">
        <w:rPr>
          <w:rFonts w:cs="Calibri"/>
          <w:bCs/>
          <w:sz w:val="28"/>
          <w:szCs w:val="28"/>
          <w:lang w:eastAsia="en-US"/>
        </w:rPr>
        <w:t xml:space="preserve">«5) заключает от имени Администрации </w:t>
      </w:r>
      <w:r w:rsidRPr="008B3CBE">
        <w:rPr>
          <w:bCs/>
          <w:sz w:val="28"/>
          <w:szCs w:val="28"/>
        </w:rPr>
        <w:t>Междуреченского</w:t>
      </w:r>
      <w:r w:rsidRPr="008B3CBE">
        <w:rPr>
          <w:rFonts w:cs="Calibri"/>
          <w:bCs/>
          <w:sz w:val="28"/>
          <w:szCs w:val="28"/>
          <w:lang w:eastAsia="en-US"/>
        </w:rPr>
        <w:t xml:space="preserve"> </w:t>
      </w:r>
      <w:r>
        <w:rPr>
          <w:rFonts w:cs="Calibri"/>
          <w:bCs/>
          <w:sz w:val="28"/>
          <w:szCs w:val="28"/>
          <w:lang w:eastAsia="en-US"/>
        </w:rPr>
        <w:t xml:space="preserve">сельского </w:t>
      </w:r>
      <w:r w:rsidRPr="006D3D13">
        <w:rPr>
          <w:rFonts w:cs="Calibri"/>
          <w:bCs/>
          <w:sz w:val="28"/>
          <w:szCs w:val="28"/>
          <w:lang w:eastAsia="en-US"/>
        </w:rPr>
        <w:t>поселения договоры и соглашения в пределах своей компетенции</w:t>
      </w:r>
      <w:proofErr w:type="gramStart"/>
      <w:r w:rsidRPr="006D3D13">
        <w:rPr>
          <w:rFonts w:cs="Calibri"/>
          <w:bCs/>
          <w:sz w:val="28"/>
          <w:szCs w:val="28"/>
          <w:lang w:eastAsia="en-US"/>
        </w:rPr>
        <w:t>;</w:t>
      </w:r>
      <w:r>
        <w:rPr>
          <w:rFonts w:cs="Calibri"/>
          <w:bCs/>
          <w:sz w:val="28"/>
          <w:szCs w:val="28"/>
          <w:lang w:eastAsia="en-US"/>
        </w:rPr>
        <w:t>»</w:t>
      </w:r>
      <w:proofErr w:type="gramEnd"/>
    </w:p>
    <w:p w:rsidR="00F71979" w:rsidRPr="006D3D13" w:rsidRDefault="00F71979" w:rsidP="00F71979">
      <w:pPr>
        <w:widowControl w:val="0"/>
        <w:ind w:firstLine="708"/>
        <w:jc w:val="both"/>
        <w:rPr>
          <w:rFonts w:cs="Calibri"/>
          <w:bCs/>
          <w:sz w:val="28"/>
          <w:szCs w:val="28"/>
          <w:lang w:eastAsia="en-US"/>
        </w:rPr>
      </w:pPr>
      <w:r>
        <w:rPr>
          <w:rFonts w:cs="Calibri"/>
          <w:b/>
          <w:bCs/>
          <w:sz w:val="28"/>
          <w:szCs w:val="28"/>
          <w:lang w:eastAsia="en-US"/>
        </w:rPr>
        <w:t>2</w:t>
      </w:r>
      <w:r w:rsidR="00A84EE5">
        <w:rPr>
          <w:rFonts w:cs="Calibri"/>
          <w:b/>
          <w:bCs/>
          <w:sz w:val="28"/>
          <w:szCs w:val="28"/>
          <w:lang w:eastAsia="en-US"/>
        </w:rPr>
        <w:t>4</w:t>
      </w:r>
      <w:r w:rsidR="00A34503">
        <w:rPr>
          <w:rFonts w:cs="Calibri"/>
          <w:b/>
          <w:bCs/>
          <w:sz w:val="28"/>
          <w:szCs w:val="28"/>
          <w:lang w:eastAsia="en-US"/>
        </w:rPr>
        <w:t>. Статью 34</w:t>
      </w:r>
      <w:r w:rsidRPr="006D3D13">
        <w:rPr>
          <w:rFonts w:cs="Calibri"/>
          <w:b/>
          <w:bCs/>
          <w:sz w:val="28"/>
          <w:szCs w:val="28"/>
          <w:lang w:eastAsia="en-US"/>
        </w:rPr>
        <w:t xml:space="preserve"> дополнить </w:t>
      </w:r>
      <w:r>
        <w:rPr>
          <w:rFonts w:cs="Calibri"/>
          <w:b/>
          <w:bCs/>
          <w:sz w:val="28"/>
          <w:szCs w:val="28"/>
          <w:lang w:eastAsia="en-US"/>
        </w:rPr>
        <w:t xml:space="preserve">абзацем </w:t>
      </w:r>
      <w:r w:rsidRPr="006D3D13">
        <w:rPr>
          <w:rFonts w:cs="Calibri"/>
          <w:b/>
          <w:bCs/>
          <w:sz w:val="28"/>
          <w:szCs w:val="28"/>
          <w:lang w:eastAsia="en-US"/>
        </w:rPr>
        <w:t>следующего содержания:</w:t>
      </w:r>
    </w:p>
    <w:p w:rsidR="00F71979" w:rsidRPr="006D3D13" w:rsidRDefault="00F71979" w:rsidP="00F71979">
      <w:pPr>
        <w:widowControl w:val="0"/>
        <w:ind w:firstLine="708"/>
        <w:jc w:val="both"/>
        <w:rPr>
          <w:rFonts w:cs="Calibri"/>
          <w:bCs/>
          <w:sz w:val="28"/>
          <w:szCs w:val="28"/>
          <w:lang w:eastAsia="en-US"/>
        </w:rPr>
      </w:pPr>
      <w:proofErr w:type="gramStart"/>
      <w:r>
        <w:rPr>
          <w:rFonts w:cs="Calibri"/>
          <w:bCs/>
          <w:sz w:val="28"/>
          <w:szCs w:val="28"/>
          <w:lang w:eastAsia="en-US"/>
        </w:rPr>
        <w:t>«</w:t>
      </w:r>
      <w:r w:rsidRPr="006D3D13">
        <w:rPr>
          <w:rFonts w:cs="Calibri"/>
          <w:bCs/>
          <w:sz w:val="28"/>
          <w:szCs w:val="28"/>
          <w:lang w:eastAsia="en-US"/>
        </w:rPr>
        <w:t>К полномочиям главы поселения в сфере муниципально-частного партнерства относится принятие решения о реализации проекта муниципально-частного партнерства, если публичным партнером является сельское поселение либо планируется проведение совместного конкурса с участием сельского поселения (за исключением случая, в котором планируется проведение совместного конкурса с участием Российской Федерации, Ивановской области), определение органа местного самоуправления поселения, уполномоченного на осуществление полномочий, предусмотренных частью 2 статьи 18</w:t>
      </w:r>
      <w:proofErr w:type="gramEnd"/>
      <w:r w:rsidRPr="006D3D13">
        <w:rPr>
          <w:rFonts w:cs="Calibri"/>
          <w:bCs/>
          <w:sz w:val="28"/>
          <w:szCs w:val="28"/>
          <w:lang w:eastAsia="en-US"/>
        </w:rPr>
        <w:t xml:space="preserve"> </w:t>
      </w:r>
      <w:proofErr w:type="gramStart"/>
      <w:r w:rsidRPr="006D3D13">
        <w:rPr>
          <w:rFonts w:cs="Calibri"/>
          <w:bCs/>
          <w:sz w:val="28"/>
          <w:szCs w:val="28"/>
          <w:lang w:eastAsia="en-US"/>
        </w:rPr>
        <w:t>Федерального закона от 13.07.2015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Федерации», а также осуществление иных полномочий, предусмотренных Федеральным законом от 13.07.2015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Федерации», другими федеральными законами и нормативными правовыми актами Российской Федерации, нормативными</w:t>
      </w:r>
      <w:proofErr w:type="gramEnd"/>
      <w:r w:rsidRPr="006D3D13">
        <w:rPr>
          <w:rFonts w:cs="Calibri"/>
          <w:bCs/>
          <w:sz w:val="28"/>
          <w:szCs w:val="28"/>
          <w:lang w:eastAsia="en-US"/>
        </w:rPr>
        <w:t xml:space="preserve"> правовыми актами Ивановской области и муниципальными правовыми актами</w:t>
      </w:r>
      <w:proofErr w:type="gramStart"/>
      <w:r w:rsidRPr="006D3D13">
        <w:rPr>
          <w:rFonts w:cs="Calibri"/>
          <w:bCs/>
          <w:sz w:val="28"/>
          <w:szCs w:val="28"/>
          <w:lang w:eastAsia="en-US"/>
        </w:rPr>
        <w:t>.</w:t>
      </w:r>
      <w:r>
        <w:rPr>
          <w:rFonts w:cs="Calibri"/>
          <w:bCs/>
          <w:sz w:val="28"/>
          <w:szCs w:val="28"/>
          <w:lang w:eastAsia="en-US"/>
        </w:rPr>
        <w:t>»</w:t>
      </w:r>
      <w:proofErr w:type="gramEnd"/>
    </w:p>
    <w:p w:rsidR="00F71979" w:rsidRPr="006D3D13" w:rsidRDefault="00F71979" w:rsidP="00F71979">
      <w:pPr>
        <w:widowControl w:val="0"/>
        <w:ind w:firstLine="708"/>
        <w:jc w:val="both"/>
        <w:rPr>
          <w:rFonts w:cs="Calibri"/>
          <w:b/>
          <w:bCs/>
          <w:sz w:val="28"/>
          <w:szCs w:val="28"/>
          <w:lang w:eastAsia="en-US"/>
        </w:rPr>
      </w:pPr>
      <w:r w:rsidRPr="006D3D13">
        <w:rPr>
          <w:rFonts w:cs="Calibri"/>
          <w:b/>
          <w:bCs/>
          <w:sz w:val="28"/>
          <w:szCs w:val="28"/>
          <w:lang w:eastAsia="en-US"/>
        </w:rPr>
        <w:t>2</w:t>
      </w:r>
      <w:r w:rsidR="00A84EE5">
        <w:rPr>
          <w:rFonts w:cs="Calibri"/>
          <w:b/>
          <w:bCs/>
          <w:sz w:val="28"/>
          <w:szCs w:val="28"/>
          <w:lang w:eastAsia="en-US"/>
        </w:rPr>
        <w:t>5</w:t>
      </w:r>
      <w:r w:rsidRPr="006D3D13">
        <w:rPr>
          <w:rFonts w:cs="Calibri"/>
          <w:b/>
          <w:bCs/>
          <w:sz w:val="28"/>
          <w:szCs w:val="28"/>
          <w:lang w:eastAsia="en-US"/>
        </w:rPr>
        <w:t>. Часть 3 статьи 37 изложить в следующей редакции:</w:t>
      </w:r>
    </w:p>
    <w:p w:rsidR="00F71979" w:rsidRPr="006D3D13" w:rsidRDefault="00F71979" w:rsidP="00F71979">
      <w:pPr>
        <w:widowControl w:val="0"/>
        <w:ind w:firstLine="708"/>
        <w:jc w:val="both"/>
        <w:rPr>
          <w:rFonts w:cs="Calibri"/>
          <w:bCs/>
          <w:sz w:val="28"/>
          <w:szCs w:val="28"/>
          <w:lang w:eastAsia="en-US"/>
        </w:rPr>
      </w:pPr>
      <w:r w:rsidRPr="006D3D13">
        <w:rPr>
          <w:rFonts w:cs="Calibri"/>
          <w:bCs/>
          <w:sz w:val="28"/>
          <w:szCs w:val="28"/>
          <w:lang w:eastAsia="en-US"/>
        </w:rPr>
        <w:t xml:space="preserve">«3. Устав поселения, муниципальный правовой акт о внесении изменений и дополнений в Устав поселения подлежат официальному опубликованию (обнародованию) после их государственной регистрации и вступают в силу после их официального опубликовании (обнародования). </w:t>
      </w:r>
      <w:proofErr w:type="gramStart"/>
      <w:r w:rsidRPr="006D3D13">
        <w:rPr>
          <w:rFonts w:cs="Calibri"/>
          <w:bCs/>
          <w:sz w:val="28"/>
          <w:szCs w:val="28"/>
          <w:lang w:eastAsia="en-US"/>
        </w:rPr>
        <w:lastRenderedPageBreak/>
        <w:t xml:space="preserve">Изменения и дополнения, внесенные в Устав </w:t>
      </w:r>
      <w:r w:rsidRPr="00EF4E43">
        <w:rPr>
          <w:bCs/>
          <w:sz w:val="28"/>
          <w:szCs w:val="28"/>
        </w:rPr>
        <w:t>Междуреченского</w:t>
      </w:r>
      <w:r w:rsidRPr="006D3D13">
        <w:rPr>
          <w:rFonts w:cs="Calibri"/>
          <w:bCs/>
          <w:sz w:val="28"/>
          <w:szCs w:val="28"/>
          <w:lang w:eastAsia="en-US"/>
        </w:rPr>
        <w:t xml:space="preserve"> сельского поселения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поселения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</w:t>
      </w:r>
      <w:r w:rsidRPr="00EF4E43">
        <w:rPr>
          <w:bCs/>
          <w:sz w:val="28"/>
          <w:szCs w:val="28"/>
        </w:rPr>
        <w:t>Междуреченского</w:t>
      </w:r>
      <w:r w:rsidRPr="006D3D13">
        <w:rPr>
          <w:rFonts w:cs="Calibri"/>
          <w:bCs/>
          <w:sz w:val="28"/>
          <w:szCs w:val="28"/>
          <w:lang w:eastAsia="en-US"/>
        </w:rPr>
        <w:t xml:space="preserve"> сельского поселения принявшего муниципальный правовой акт</w:t>
      </w:r>
      <w:proofErr w:type="gramEnd"/>
      <w:r w:rsidRPr="006D3D13">
        <w:rPr>
          <w:rFonts w:cs="Calibri"/>
          <w:bCs/>
          <w:sz w:val="28"/>
          <w:szCs w:val="28"/>
          <w:lang w:eastAsia="en-US"/>
        </w:rPr>
        <w:t xml:space="preserve"> о внесении указанных изменений и дополнений в Устав поселения</w:t>
      </w:r>
      <w:proofErr w:type="gramStart"/>
      <w:r w:rsidRPr="006D3D13">
        <w:rPr>
          <w:rFonts w:cs="Calibri"/>
          <w:bCs/>
          <w:sz w:val="28"/>
          <w:szCs w:val="28"/>
          <w:lang w:eastAsia="en-US"/>
        </w:rPr>
        <w:t>.</w:t>
      </w:r>
      <w:r>
        <w:rPr>
          <w:rFonts w:cs="Calibri"/>
          <w:bCs/>
          <w:sz w:val="28"/>
          <w:szCs w:val="28"/>
          <w:lang w:eastAsia="en-US"/>
        </w:rPr>
        <w:t>»</w:t>
      </w:r>
      <w:proofErr w:type="gramEnd"/>
    </w:p>
    <w:p w:rsidR="00F71979" w:rsidRPr="006D3D13" w:rsidRDefault="00F71979" w:rsidP="00F71979">
      <w:pPr>
        <w:widowControl w:val="0"/>
        <w:ind w:firstLine="708"/>
        <w:jc w:val="both"/>
        <w:rPr>
          <w:rFonts w:cs="Calibri"/>
          <w:b/>
          <w:bCs/>
          <w:sz w:val="28"/>
          <w:szCs w:val="28"/>
          <w:lang w:eastAsia="en-US"/>
        </w:rPr>
      </w:pPr>
      <w:r w:rsidRPr="006D3D13">
        <w:rPr>
          <w:rFonts w:cs="Calibri"/>
          <w:b/>
          <w:bCs/>
          <w:sz w:val="28"/>
          <w:szCs w:val="28"/>
          <w:lang w:eastAsia="en-US"/>
        </w:rPr>
        <w:t>2</w:t>
      </w:r>
      <w:r w:rsidR="00A84EE5">
        <w:rPr>
          <w:rFonts w:cs="Calibri"/>
          <w:b/>
          <w:bCs/>
          <w:sz w:val="28"/>
          <w:szCs w:val="28"/>
          <w:lang w:eastAsia="en-US"/>
        </w:rPr>
        <w:t>6</w:t>
      </w:r>
      <w:r w:rsidRPr="006D3D13">
        <w:rPr>
          <w:rFonts w:cs="Calibri"/>
          <w:b/>
          <w:bCs/>
          <w:sz w:val="28"/>
          <w:szCs w:val="28"/>
          <w:lang w:eastAsia="en-US"/>
        </w:rPr>
        <w:t>. Часть 10 статьи 37 изложить в следующей редакции:</w:t>
      </w:r>
    </w:p>
    <w:p w:rsidR="00F71979" w:rsidRPr="006D3D13" w:rsidRDefault="00F71979" w:rsidP="00F71979">
      <w:pPr>
        <w:widowControl w:val="0"/>
        <w:ind w:firstLine="708"/>
        <w:jc w:val="both"/>
        <w:rPr>
          <w:rFonts w:cs="Calibri"/>
          <w:bCs/>
          <w:sz w:val="28"/>
          <w:szCs w:val="28"/>
          <w:lang w:eastAsia="en-US"/>
        </w:rPr>
      </w:pPr>
      <w:r w:rsidRPr="006D3D13">
        <w:rPr>
          <w:rFonts w:cs="Calibri"/>
          <w:b/>
          <w:bCs/>
          <w:sz w:val="28"/>
          <w:szCs w:val="28"/>
          <w:lang w:eastAsia="en-US"/>
        </w:rPr>
        <w:t>«</w:t>
      </w:r>
      <w:r w:rsidRPr="006D3D13">
        <w:rPr>
          <w:rFonts w:cs="Calibri"/>
          <w:bCs/>
          <w:sz w:val="28"/>
          <w:szCs w:val="28"/>
          <w:lang w:eastAsia="en-US"/>
        </w:rPr>
        <w:t xml:space="preserve">10.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Pr="00EF4E43">
        <w:rPr>
          <w:bCs/>
          <w:sz w:val="28"/>
          <w:szCs w:val="28"/>
        </w:rPr>
        <w:t>Междуреченское</w:t>
      </w:r>
      <w:r w:rsidRPr="00EF4E43">
        <w:rPr>
          <w:rFonts w:cs="Calibri"/>
          <w:bCs/>
          <w:sz w:val="28"/>
          <w:szCs w:val="28"/>
          <w:lang w:eastAsia="en-US"/>
        </w:rPr>
        <w:t xml:space="preserve"> </w:t>
      </w:r>
      <w:r w:rsidRPr="006D3D13">
        <w:rPr>
          <w:rFonts w:cs="Calibri"/>
          <w:bCs/>
          <w:sz w:val="28"/>
          <w:szCs w:val="28"/>
          <w:lang w:eastAsia="en-US"/>
        </w:rPr>
        <w:t>сельское поселение,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  <w:r>
        <w:rPr>
          <w:rFonts w:cs="Calibri"/>
          <w:bCs/>
          <w:sz w:val="28"/>
          <w:szCs w:val="28"/>
          <w:lang w:eastAsia="en-US"/>
        </w:rPr>
        <w:t>»</w:t>
      </w:r>
    </w:p>
    <w:p w:rsidR="00F71979" w:rsidRPr="006D3D13" w:rsidRDefault="00F71979" w:rsidP="00F71979">
      <w:pPr>
        <w:widowControl w:val="0"/>
        <w:ind w:firstLine="708"/>
        <w:jc w:val="both"/>
        <w:rPr>
          <w:rFonts w:cs="Calibri"/>
          <w:b/>
          <w:bCs/>
          <w:sz w:val="28"/>
          <w:szCs w:val="28"/>
          <w:lang w:eastAsia="en-US"/>
        </w:rPr>
      </w:pPr>
      <w:r w:rsidRPr="006D3D13">
        <w:rPr>
          <w:rFonts w:cs="Calibri"/>
          <w:b/>
          <w:bCs/>
          <w:sz w:val="28"/>
          <w:szCs w:val="28"/>
          <w:lang w:eastAsia="en-US"/>
        </w:rPr>
        <w:t>2</w:t>
      </w:r>
      <w:r w:rsidR="00A84EE5">
        <w:rPr>
          <w:rFonts w:cs="Calibri"/>
          <w:b/>
          <w:bCs/>
          <w:sz w:val="28"/>
          <w:szCs w:val="28"/>
          <w:lang w:eastAsia="en-US"/>
        </w:rPr>
        <w:t>7</w:t>
      </w:r>
      <w:r w:rsidRPr="006D3D13">
        <w:rPr>
          <w:rFonts w:cs="Calibri"/>
          <w:b/>
          <w:bCs/>
          <w:sz w:val="28"/>
          <w:szCs w:val="28"/>
          <w:lang w:eastAsia="en-US"/>
        </w:rPr>
        <w:t>. Статью 48 изложить в следующей редакции:</w:t>
      </w:r>
    </w:p>
    <w:p w:rsidR="00F71979" w:rsidRPr="006D3D13" w:rsidRDefault="00F71979" w:rsidP="00F71979">
      <w:pPr>
        <w:widowControl w:val="0"/>
        <w:ind w:firstLine="708"/>
        <w:jc w:val="both"/>
        <w:rPr>
          <w:rFonts w:cs="Calibri"/>
          <w:b/>
          <w:bCs/>
          <w:sz w:val="28"/>
          <w:szCs w:val="28"/>
          <w:lang w:eastAsia="en-US"/>
        </w:rPr>
      </w:pPr>
      <w:r w:rsidRPr="006D3D13">
        <w:rPr>
          <w:rFonts w:cs="Calibri"/>
          <w:b/>
          <w:bCs/>
          <w:sz w:val="28"/>
          <w:szCs w:val="28"/>
          <w:lang w:eastAsia="en-US"/>
        </w:rPr>
        <w:t xml:space="preserve">«Статья 48. Бюджет </w:t>
      </w:r>
      <w:r w:rsidRPr="008B3CBE">
        <w:rPr>
          <w:b/>
          <w:bCs/>
          <w:sz w:val="28"/>
          <w:szCs w:val="28"/>
        </w:rPr>
        <w:t>Междуреченского</w:t>
      </w:r>
      <w:r w:rsidRPr="006D3D13">
        <w:rPr>
          <w:rFonts w:cs="Calibri"/>
          <w:b/>
          <w:bCs/>
          <w:sz w:val="28"/>
          <w:szCs w:val="28"/>
          <w:lang w:eastAsia="en-US"/>
        </w:rPr>
        <w:t xml:space="preserve"> сельского поселения</w:t>
      </w:r>
    </w:p>
    <w:p w:rsidR="00F71979" w:rsidRPr="006D3D13" w:rsidRDefault="00F71979" w:rsidP="00F71979">
      <w:pPr>
        <w:widowControl w:val="0"/>
        <w:ind w:firstLine="708"/>
        <w:jc w:val="both"/>
        <w:rPr>
          <w:rFonts w:cs="Calibri"/>
          <w:bCs/>
          <w:sz w:val="28"/>
          <w:szCs w:val="28"/>
          <w:lang w:eastAsia="en-US"/>
        </w:rPr>
      </w:pPr>
      <w:r w:rsidRPr="006D3D13">
        <w:rPr>
          <w:rFonts w:cs="Calibri"/>
          <w:bCs/>
          <w:sz w:val="28"/>
          <w:szCs w:val="28"/>
          <w:lang w:eastAsia="en-US"/>
        </w:rPr>
        <w:t xml:space="preserve">1. </w:t>
      </w:r>
      <w:r w:rsidRPr="00EF4E43">
        <w:rPr>
          <w:bCs/>
          <w:sz w:val="28"/>
          <w:szCs w:val="28"/>
        </w:rPr>
        <w:t>Междуреченское</w:t>
      </w:r>
      <w:r w:rsidRPr="00EF4E43">
        <w:rPr>
          <w:rFonts w:cs="Calibri"/>
          <w:bCs/>
          <w:sz w:val="28"/>
          <w:szCs w:val="28"/>
          <w:lang w:eastAsia="en-US"/>
        </w:rPr>
        <w:t xml:space="preserve"> сельское</w:t>
      </w:r>
      <w:r w:rsidRPr="006D3D13">
        <w:rPr>
          <w:rFonts w:cs="Calibri"/>
          <w:bCs/>
          <w:sz w:val="28"/>
          <w:szCs w:val="28"/>
          <w:lang w:eastAsia="en-US"/>
        </w:rPr>
        <w:t xml:space="preserve"> поселение имеет </w:t>
      </w:r>
      <w:proofErr w:type="gramStart"/>
      <w:r w:rsidRPr="006D3D13">
        <w:rPr>
          <w:rFonts w:cs="Calibri"/>
          <w:bCs/>
          <w:sz w:val="28"/>
          <w:szCs w:val="28"/>
          <w:lang w:eastAsia="en-US"/>
        </w:rPr>
        <w:t>собственный</w:t>
      </w:r>
      <w:proofErr w:type="gramEnd"/>
      <w:r w:rsidRPr="006D3D13">
        <w:rPr>
          <w:rFonts w:cs="Calibri"/>
          <w:bCs/>
          <w:sz w:val="28"/>
          <w:szCs w:val="28"/>
          <w:lang w:eastAsia="en-US"/>
        </w:rPr>
        <w:t xml:space="preserve"> бюджет (бюджет </w:t>
      </w:r>
      <w:r w:rsidRPr="00EF4E43">
        <w:rPr>
          <w:bCs/>
          <w:sz w:val="28"/>
          <w:szCs w:val="28"/>
        </w:rPr>
        <w:t>Междуреченского</w:t>
      </w:r>
      <w:r w:rsidRPr="00EF4E43">
        <w:rPr>
          <w:rFonts w:cs="Calibri"/>
          <w:bCs/>
          <w:sz w:val="28"/>
          <w:szCs w:val="28"/>
          <w:lang w:eastAsia="en-US"/>
        </w:rPr>
        <w:t xml:space="preserve"> </w:t>
      </w:r>
      <w:r w:rsidRPr="006D3D13">
        <w:rPr>
          <w:rFonts w:cs="Calibri"/>
          <w:bCs/>
          <w:sz w:val="28"/>
          <w:szCs w:val="28"/>
          <w:lang w:eastAsia="en-US"/>
        </w:rPr>
        <w:t>сельского поселения).</w:t>
      </w:r>
    </w:p>
    <w:p w:rsidR="00F71979" w:rsidRPr="006D3D13" w:rsidRDefault="00F71979" w:rsidP="00F71979">
      <w:pPr>
        <w:widowControl w:val="0"/>
        <w:ind w:firstLine="708"/>
        <w:jc w:val="both"/>
        <w:rPr>
          <w:rFonts w:cs="Calibri"/>
          <w:bCs/>
          <w:sz w:val="28"/>
          <w:szCs w:val="28"/>
          <w:lang w:eastAsia="en-US"/>
        </w:rPr>
      </w:pPr>
      <w:r w:rsidRPr="006D3D13">
        <w:rPr>
          <w:rFonts w:cs="Calibri"/>
          <w:bCs/>
          <w:sz w:val="28"/>
          <w:szCs w:val="28"/>
          <w:lang w:eastAsia="en-US"/>
        </w:rPr>
        <w:t xml:space="preserve">2. Формирование, утверждение, исполнение бюджета </w:t>
      </w:r>
      <w:r w:rsidRPr="00EF4E43">
        <w:rPr>
          <w:bCs/>
          <w:sz w:val="28"/>
          <w:szCs w:val="28"/>
        </w:rPr>
        <w:t>Междуреченского</w:t>
      </w:r>
      <w:r w:rsidRPr="006D3D13">
        <w:rPr>
          <w:rFonts w:cs="Calibri"/>
          <w:bCs/>
          <w:sz w:val="28"/>
          <w:szCs w:val="28"/>
          <w:lang w:eastAsia="en-US"/>
        </w:rPr>
        <w:t xml:space="preserve"> сельского поселения и контроль за его исполнением осуществляется органами местного самоуправления самостоятельно с соблюдением требований, установленных Бюджетным кодексом Российской Федерации и федеральными законами, а также принимаемыми в соответствии с ними законами Ивановской области.</w:t>
      </w:r>
    </w:p>
    <w:p w:rsidR="00F71979" w:rsidRPr="006D3D13" w:rsidRDefault="00F71979" w:rsidP="00F71979">
      <w:pPr>
        <w:widowControl w:val="0"/>
        <w:ind w:firstLine="708"/>
        <w:jc w:val="both"/>
        <w:rPr>
          <w:rFonts w:cs="Calibri"/>
          <w:bCs/>
          <w:sz w:val="28"/>
          <w:szCs w:val="28"/>
          <w:lang w:eastAsia="en-US"/>
        </w:rPr>
      </w:pPr>
      <w:r w:rsidRPr="006D3D13">
        <w:rPr>
          <w:rFonts w:cs="Calibri"/>
          <w:bCs/>
          <w:sz w:val="28"/>
          <w:szCs w:val="28"/>
          <w:lang w:eastAsia="en-US"/>
        </w:rPr>
        <w:t>3. Бюджетные полномочия поселения устанавливаются Бюджетным кодексом Российской Федерации.</w:t>
      </w:r>
    </w:p>
    <w:p w:rsidR="00F71979" w:rsidRPr="006D3D13" w:rsidRDefault="00F71979" w:rsidP="00F71979">
      <w:pPr>
        <w:widowControl w:val="0"/>
        <w:ind w:firstLine="708"/>
        <w:jc w:val="both"/>
        <w:rPr>
          <w:rFonts w:cs="Calibri"/>
          <w:bCs/>
          <w:sz w:val="28"/>
          <w:szCs w:val="28"/>
          <w:lang w:eastAsia="en-US"/>
        </w:rPr>
      </w:pPr>
      <w:r w:rsidRPr="006D3D13">
        <w:rPr>
          <w:rFonts w:cs="Calibri"/>
          <w:bCs/>
          <w:sz w:val="28"/>
          <w:szCs w:val="28"/>
          <w:lang w:eastAsia="en-US"/>
        </w:rPr>
        <w:t xml:space="preserve">4. Составление проекта бюджета поселения, исполнение бюджета поселения, осуществление контроля за его исполнением, составление и представление отчета о его исполнении относятся к ведению Администрации </w:t>
      </w:r>
      <w:r w:rsidRPr="00EF4E43">
        <w:rPr>
          <w:bCs/>
          <w:sz w:val="28"/>
          <w:szCs w:val="28"/>
        </w:rPr>
        <w:t>Междуреченского</w:t>
      </w:r>
      <w:r w:rsidRPr="006D3D13">
        <w:rPr>
          <w:rFonts w:cs="Calibri"/>
          <w:bCs/>
          <w:sz w:val="28"/>
          <w:szCs w:val="28"/>
          <w:lang w:eastAsia="en-US"/>
        </w:rPr>
        <w:t xml:space="preserve"> сельского поселения.</w:t>
      </w:r>
    </w:p>
    <w:p w:rsidR="00F71979" w:rsidRPr="006D3D13" w:rsidRDefault="00F71979" w:rsidP="00F71979">
      <w:pPr>
        <w:widowControl w:val="0"/>
        <w:ind w:firstLine="708"/>
        <w:jc w:val="both"/>
        <w:rPr>
          <w:rFonts w:cs="Calibri"/>
          <w:bCs/>
          <w:sz w:val="28"/>
          <w:szCs w:val="28"/>
          <w:lang w:eastAsia="en-US"/>
        </w:rPr>
      </w:pPr>
      <w:r w:rsidRPr="006D3D13">
        <w:rPr>
          <w:rFonts w:cs="Calibri"/>
          <w:bCs/>
          <w:sz w:val="28"/>
          <w:szCs w:val="28"/>
          <w:lang w:eastAsia="en-US"/>
        </w:rPr>
        <w:t xml:space="preserve">Рассмотрение проекта бюджета поселения, утверждение бюджета поселения, контроль за его исполнением, утверждение отчета об </w:t>
      </w:r>
      <w:proofErr w:type="gramStart"/>
      <w:r w:rsidRPr="006D3D13">
        <w:rPr>
          <w:rFonts w:cs="Calibri"/>
          <w:bCs/>
          <w:sz w:val="28"/>
          <w:szCs w:val="28"/>
          <w:lang w:eastAsia="en-US"/>
        </w:rPr>
        <w:t>исполнении</w:t>
      </w:r>
      <w:proofErr w:type="gramEnd"/>
      <w:r w:rsidRPr="006D3D13">
        <w:rPr>
          <w:rFonts w:cs="Calibri"/>
          <w:bCs/>
          <w:sz w:val="28"/>
          <w:szCs w:val="28"/>
          <w:lang w:eastAsia="en-US"/>
        </w:rPr>
        <w:t xml:space="preserve"> бюджета поселения относятся к ведению Совета </w:t>
      </w:r>
      <w:r w:rsidRPr="00EF4E43">
        <w:rPr>
          <w:bCs/>
          <w:sz w:val="28"/>
          <w:szCs w:val="28"/>
        </w:rPr>
        <w:t>Междуреченского</w:t>
      </w:r>
      <w:r w:rsidRPr="006D3D13">
        <w:rPr>
          <w:rFonts w:cs="Calibri"/>
          <w:bCs/>
          <w:sz w:val="28"/>
          <w:szCs w:val="28"/>
          <w:lang w:eastAsia="en-US"/>
        </w:rPr>
        <w:t xml:space="preserve"> сельского поселения.</w:t>
      </w:r>
    </w:p>
    <w:p w:rsidR="00F71979" w:rsidRPr="006D3D13" w:rsidRDefault="00F71979" w:rsidP="00F71979">
      <w:pPr>
        <w:widowControl w:val="0"/>
        <w:ind w:firstLine="708"/>
        <w:jc w:val="both"/>
        <w:rPr>
          <w:rFonts w:cs="Calibri"/>
          <w:bCs/>
          <w:sz w:val="28"/>
          <w:szCs w:val="28"/>
          <w:lang w:eastAsia="en-US"/>
        </w:rPr>
      </w:pPr>
      <w:r w:rsidRPr="006D3D13">
        <w:rPr>
          <w:rFonts w:cs="Calibri"/>
          <w:bCs/>
          <w:sz w:val="28"/>
          <w:szCs w:val="28"/>
          <w:lang w:eastAsia="en-US"/>
        </w:rPr>
        <w:t xml:space="preserve">5. </w:t>
      </w:r>
      <w:proofErr w:type="gramStart"/>
      <w:r w:rsidRPr="006D3D13">
        <w:rPr>
          <w:rFonts w:cs="Calibri"/>
          <w:bCs/>
          <w:sz w:val="28"/>
          <w:szCs w:val="28"/>
          <w:lang w:eastAsia="en-US"/>
        </w:rPr>
        <w:t xml:space="preserve">Проект бюджета </w:t>
      </w:r>
      <w:r w:rsidRPr="00EF4E43">
        <w:rPr>
          <w:bCs/>
          <w:sz w:val="28"/>
          <w:szCs w:val="28"/>
        </w:rPr>
        <w:t>Междуреченского</w:t>
      </w:r>
      <w:r w:rsidRPr="00EF4E43">
        <w:rPr>
          <w:rFonts w:cs="Calibri"/>
          <w:bCs/>
          <w:sz w:val="28"/>
          <w:szCs w:val="28"/>
          <w:lang w:eastAsia="en-US"/>
        </w:rPr>
        <w:t xml:space="preserve"> с</w:t>
      </w:r>
      <w:r w:rsidRPr="006D3D13">
        <w:rPr>
          <w:rFonts w:cs="Calibri"/>
          <w:bCs/>
          <w:sz w:val="28"/>
          <w:szCs w:val="28"/>
          <w:lang w:eastAsia="en-US"/>
        </w:rPr>
        <w:t xml:space="preserve">ельского поселения, решение об утверждении бюджета </w:t>
      </w:r>
      <w:r w:rsidRPr="00EF4E43">
        <w:rPr>
          <w:bCs/>
          <w:sz w:val="28"/>
          <w:szCs w:val="28"/>
        </w:rPr>
        <w:t>Междуреченского</w:t>
      </w:r>
      <w:r w:rsidRPr="00EF4E43">
        <w:rPr>
          <w:rFonts w:cs="Calibri"/>
          <w:bCs/>
          <w:sz w:val="28"/>
          <w:szCs w:val="28"/>
          <w:lang w:eastAsia="en-US"/>
        </w:rPr>
        <w:t xml:space="preserve"> </w:t>
      </w:r>
      <w:r w:rsidRPr="006D3D13">
        <w:rPr>
          <w:rFonts w:cs="Calibri"/>
          <w:bCs/>
          <w:sz w:val="28"/>
          <w:szCs w:val="28"/>
          <w:lang w:eastAsia="en-US"/>
        </w:rPr>
        <w:t xml:space="preserve">сельского поселения, годовой отчет о его исполнении, ежеквартальные сведения о ходе исполнения бюджета </w:t>
      </w:r>
      <w:r w:rsidRPr="00EF4E43">
        <w:rPr>
          <w:bCs/>
          <w:sz w:val="28"/>
          <w:szCs w:val="28"/>
        </w:rPr>
        <w:t>Междуреченского</w:t>
      </w:r>
      <w:r w:rsidRPr="006D3D13">
        <w:rPr>
          <w:rFonts w:cs="Calibri"/>
          <w:bCs/>
          <w:sz w:val="28"/>
          <w:szCs w:val="28"/>
          <w:lang w:eastAsia="en-US"/>
        </w:rPr>
        <w:t xml:space="preserve"> сельского поселения и о численности муниципальных служащих органов местного самоуправления, работников муниципальных учреждений с указанием фактических расходов на оплату их труда подлежат официальному опубликованию.</w:t>
      </w:r>
      <w:proofErr w:type="gramEnd"/>
    </w:p>
    <w:p w:rsidR="00F71979" w:rsidRPr="006D3D13" w:rsidRDefault="00F71979" w:rsidP="00F71979">
      <w:pPr>
        <w:widowControl w:val="0"/>
        <w:ind w:firstLine="708"/>
        <w:jc w:val="both"/>
        <w:rPr>
          <w:rFonts w:cs="Calibri"/>
          <w:bCs/>
          <w:sz w:val="28"/>
          <w:szCs w:val="28"/>
          <w:lang w:eastAsia="en-US"/>
        </w:rPr>
      </w:pPr>
      <w:r w:rsidRPr="006D3D13">
        <w:rPr>
          <w:rFonts w:cs="Calibri"/>
          <w:bCs/>
          <w:sz w:val="28"/>
          <w:szCs w:val="28"/>
          <w:lang w:eastAsia="en-US"/>
        </w:rPr>
        <w:t xml:space="preserve">Органы местного самоуправления </w:t>
      </w:r>
      <w:r w:rsidRPr="00EF4E43">
        <w:rPr>
          <w:bCs/>
          <w:sz w:val="28"/>
          <w:szCs w:val="28"/>
        </w:rPr>
        <w:t>Междуреченского</w:t>
      </w:r>
      <w:r w:rsidRPr="00EF4E43">
        <w:rPr>
          <w:rFonts w:cs="Calibri"/>
          <w:bCs/>
          <w:sz w:val="28"/>
          <w:szCs w:val="28"/>
          <w:lang w:eastAsia="en-US"/>
        </w:rPr>
        <w:t xml:space="preserve"> с</w:t>
      </w:r>
      <w:r w:rsidRPr="006D3D13">
        <w:rPr>
          <w:rFonts w:cs="Calibri"/>
          <w:bCs/>
          <w:sz w:val="28"/>
          <w:szCs w:val="28"/>
          <w:lang w:eastAsia="en-US"/>
        </w:rPr>
        <w:t xml:space="preserve">ельского </w:t>
      </w:r>
      <w:r w:rsidRPr="006D3D13">
        <w:rPr>
          <w:rFonts w:cs="Calibri"/>
          <w:bCs/>
          <w:sz w:val="28"/>
          <w:szCs w:val="28"/>
          <w:lang w:eastAsia="en-US"/>
        </w:rPr>
        <w:lastRenderedPageBreak/>
        <w:t>поселения обеспечивают жителям поселения возможность ознакомиться с указанными документами и сведениями в случае невозможности их опубликования</w:t>
      </w:r>
      <w:proofErr w:type="gramStart"/>
      <w:r w:rsidRPr="006D3D13">
        <w:rPr>
          <w:rFonts w:cs="Calibri"/>
          <w:bCs/>
          <w:sz w:val="28"/>
          <w:szCs w:val="28"/>
          <w:lang w:eastAsia="en-US"/>
        </w:rPr>
        <w:t>.»</w:t>
      </w:r>
      <w:proofErr w:type="gramEnd"/>
    </w:p>
    <w:p w:rsidR="00F71979" w:rsidRPr="006D3D13" w:rsidRDefault="00F71979" w:rsidP="00F71979">
      <w:pPr>
        <w:widowControl w:val="0"/>
        <w:ind w:firstLine="708"/>
        <w:jc w:val="both"/>
        <w:rPr>
          <w:rFonts w:cs="Calibri"/>
          <w:b/>
          <w:bCs/>
          <w:sz w:val="28"/>
          <w:szCs w:val="28"/>
          <w:lang w:eastAsia="en-US"/>
        </w:rPr>
      </w:pPr>
      <w:r>
        <w:rPr>
          <w:rFonts w:cs="Calibri"/>
          <w:b/>
          <w:bCs/>
          <w:sz w:val="28"/>
          <w:szCs w:val="28"/>
          <w:lang w:eastAsia="en-US"/>
        </w:rPr>
        <w:t>2</w:t>
      </w:r>
      <w:r w:rsidR="00A84EE5">
        <w:rPr>
          <w:rFonts w:cs="Calibri"/>
          <w:b/>
          <w:bCs/>
          <w:sz w:val="28"/>
          <w:szCs w:val="28"/>
          <w:lang w:eastAsia="en-US"/>
        </w:rPr>
        <w:t>8</w:t>
      </w:r>
      <w:r w:rsidRPr="006D3D13">
        <w:rPr>
          <w:rFonts w:cs="Calibri"/>
          <w:b/>
          <w:bCs/>
          <w:sz w:val="28"/>
          <w:szCs w:val="28"/>
          <w:lang w:eastAsia="en-US"/>
        </w:rPr>
        <w:t>. Пункт 4 части 2 с</w:t>
      </w:r>
      <w:r w:rsidR="00A34503">
        <w:rPr>
          <w:rFonts w:cs="Calibri"/>
          <w:b/>
          <w:bCs/>
          <w:sz w:val="28"/>
          <w:szCs w:val="28"/>
          <w:lang w:eastAsia="en-US"/>
        </w:rPr>
        <w:t xml:space="preserve">татьи 55 </w:t>
      </w:r>
      <w:r w:rsidRPr="006D3D13">
        <w:rPr>
          <w:rFonts w:cs="Calibri"/>
          <w:b/>
          <w:bCs/>
          <w:sz w:val="28"/>
          <w:szCs w:val="28"/>
          <w:lang w:eastAsia="en-US"/>
        </w:rPr>
        <w:t>изложить в следующей редакции:</w:t>
      </w:r>
    </w:p>
    <w:p w:rsidR="00F71979" w:rsidRPr="006D3D13" w:rsidRDefault="00F71979" w:rsidP="00F71979">
      <w:pPr>
        <w:widowControl w:val="0"/>
        <w:ind w:firstLine="708"/>
        <w:jc w:val="both"/>
        <w:rPr>
          <w:rFonts w:cs="Calibri"/>
          <w:bCs/>
          <w:sz w:val="28"/>
          <w:szCs w:val="28"/>
          <w:lang w:eastAsia="en-US"/>
        </w:rPr>
      </w:pPr>
      <w:proofErr w:type="gramStart"/>
      <w:r w:rsidRPr="006D3D13">
        <w:rPr>
          <w:rFonts w:cs="Calibri"/>
          <w:bCs/>
          <w:sz w:val="28"/>
          <w:szCs w:val="28"/>
          <w:lang w:eastAsia="en-US"/>
        </w:rPr>
        <w:t xml:space="preserve">«4) несоблюдение ограничений, запретов, неисполнение обязанностей, которые установлены Федеральным законом от 25 декабря 2008 года N 273-ФЗ </w:t>
      </w:r>
      <w:r>
        <w:rPr>
          <w:rFonts w:cs="Calibri"/>
          <w:bCs/>
          <w:sz w:val="28"/>
          <w:szCs w:val="28"/>
          <w:lang w:eastAsia="en-US"/>
        </w:rPr>
        <w:t>«О противодействии коррупции»</w:t>
      </w:r>
      <w:r w:rsidRPr="006D3D13">
        <w:rPr>
          <w:rFonts w:cs="Calibri"/>
          <w:bCs/>
          <w:sz w:val="28"/>
          <w:szCs w:val="28"/>
          <w:lang w:eastAsia="en-US"/>
        </w:rPr>
        <w:t>, Федеральным законом о</w:t>
      </w:r>
      <w:r>
        <w:rPr>
          <w:rFonts w:cs="Calibri"/>
          <w:bCs/>
          <w:sz w:val="28"/>
          <w:szCs w:val="28"/>
          <w:lang w:eastAsia="en-US"/>
        </w:rPr>
        <w:t>т 3 декабря 2012 года N 230-ФЗ «</w:t>
      </w:r>
      <w:r w:rsidRPr="006D3D13">
        <w:rPr>
          <w:rFonts w:cs="Calibri"/>
          <w:bCs/>
          <w:sz w:val="28"/>
          <w:szCs w:val="28"/>
          <w:lang w:eastAsia="en-US"/>
        </w:rPr>
        <w:t>О контроле за соответствием расходов лиц, замещающих государственные должности, и и</w:t>
      </w:r>
      <w:r>
        <w:rPr>
          <w:rFonts w:cs="Calibri"/>
          <w:bCs/>
          <w:sz w:val="28"/>
          <w:szCs w:val="28"/>
          <w:lang w:eastAsia="en-US"/>
        </w:rPr>
        <w:t>ных лиц их доходам»</w:t>
      </w:r>
      <w:r w:rsidRPr="006D3D13">
        <w:rPr>
          <w:rFonts w:cs="Calibri"/>
          <w:bCs/>
          <w:sz w:val="28"/>
          <w:szCs w:val="28"/>
          <w:lang w:eastAsia="en-US"/>
        </w:rPr>
        <w:t>, Федеральным зако</w:t>
      </w:r>
      <w:r>
        <w:rPr>
          <w:rFonts w:cs="Calibri"/>
          <w:bCs/>
          <w:sz w:val="28"/>
          <w:szCs w:val="28"/>
          <w:lang w:eastAsia="en-US"/>
        </w:rPr>
        <w:t>ном от 7 мая 2013 года N 79-ФЗ «</w:t>
      </w:r>
      <w:r w:rsidRPr="006D3D13">
        <w:rPr>
          <w:rFonts w:cs="Calibri"/>
          <w:bCs/>
          <w:sz w:val="28"/>
          <w:szCs w:val="28"/>
          <w:lang w:eastAsia="en-US"/>
        </w:rPr>
        <w:t>О запрете отдельным категориям лиц открывать и иметь</w:t>
      </w:r>
      <w:proofErr w:type="gramEnd"/>
      <w:r w:rsidRPr="006D3D13">
        <w:rPr>
          <w:rFonts w:cs="Calibri"/>
          <w:bCs/>
          <w:sz w:val="28"/>
          <w:szCs w:val="28"/>
          <w:lang w:eastAsia="en-US"/>
        </w:rP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>
        <w:rPr>
          <w:rFonts w:cs="Calibri"/>
          <w:bCs/>
          <w:sz w:val="28"/>
          <w:szCs w:val="28"/>
          <w:lang w:eastAsia="en-US"/>
        </w:rPr>
        <w:t>нными финансовыми инструментами»</w:t>
      </w:r>
      <w:proofErr w:type="gramStart"/>
      <w:r w:rsidRPr="006D3D13">
        <w:rPr>
          <w:rFonts w:cs="Calibri"/>
          <w:bCs/>
          <w:sz w:val="28"/>
          <w:szCs w:val="28"/>
          <w:lang w:eastAsia="en-US"/>
        </w:rPr>
        <w:t>;»</w:t>
      </w:r>
      <w:proofErr w:type="gramEnd"/>
      <w:r w:rsidRPr="006D3D13">
        <w:rPr>
          <w:rFonts w:cs="Calibri"/>
          <w:bCs/>
          <w:sz w:val="28"/>
          <w:szCs w:val="28"/>
          <w:lang w:eastAsia="en-US"/>
        </w:rPr>
        <w:t>.</w:t>
      </w:r>
    </w:p>
    <w:p w:rsidR="00F71979" w:rsidRPr="006D3D13" w:rsidRDefault="00A84EE5" w:rsidP="00F71979">
      <w:pPr>
        <w:widowControl w:val="0"/>
        <w:ind w:firstLine="708"/>
        <w:jc w:val="both"/>
        <w:rPr>
          <w:rFonts w:cs="Calibri"/>
          <w:b/>
          <w:bCs/>
          <w:sz w:val="28"/>
          <w:szCs w:val="28"/>
          <w:lang w:eastAsia="en-US"/>
        </w:rPr>
      </w:pPr>
      <w:r>
        <w:rPr>
          <w:rFonts w:cs="Calibri"/>
          <w:b/>
          <w:bCs/>
          <w:sz w:val="28"/>
          <w:szCs w:val="28"/>
          <w:lang w:eastAsia="en-US"/>
        </w:rPr>
        <w:t>29</w:t>
      </w:r>
      <w:r w:rsidR="00F71979" w:rsidRPr="006D3D13">
        <w:rPr>
          <w:rFonts w:cs="Calibri"/>
          <w:b/>
          <w:bCs/>
          <w:sz w:val="28"/>
          <w:szCs w:val="28"/>
          <w:lang w:eastAsia="en-US"/>
        </w:rPr>
        <w:t>. Абзац второй части 2 ста</w:t>
      </w:r>
      <w:r>
        <w:rPr>
          <w:rFonts w:cs="Calibri"/>
          <w:b/>
          <w:bCs/>
          <w:sz w:val="28"/>
          <w:szCs w:val="28"/>
          <w:lang w:eastAsia="en-US"/>
        </w:rPr>
        <w:t>тьи 59</w:t>
      </w:r>
      <w:r w:rsidR="00F71979" w:rsidRPr="006D3D13">
        <w:rPr>
          <w:rFonts w:cs="Calibri"/>
          <w:b/>
          <w:bCs/>
          <w:sz w:val="28"/>
          <w:szCs w:val="28"/>
          <w:lang w:eastAsia="en-US"/>
        </w:rPr>
        <w:t xml:space="preserve"> изложить в следующей редакции:</w:t>
      </w:r>
    </w:p>
    <w:p w:rsidR="00F71979" w:rsidRPr="006D3D13" w:rsidRDefault="00F71979" w:rsidP="00F71979">
      <w:pPr>
        <w:widowControl w:val="0"/>
        <w:ind w:firstLine="708"/>
        <w:jc w:val="both"/>
        <w:rPr>
          <w:rFonts w:cs="Calibri"/>
          <w:bCs/>
          <w:sz w:val="28"/>
          <w:szCs w:val="28"/>
          <w:lang w:eastAsia="en-US"/>
        </w:rPr>
      </w:pPr>
      <w:proofErr w:type="gramStart"/>
      <w:r w:rsidRPr="006D3D13">
        <w:rPr>
          <w:rFonts w:cs="Calibri"/>
          <w:bCs/>
          <w:sz w:val="28"/>
          <w:szCs w:val="28"/>
          <w:lang w:eastAsia="en-US"/>
        </w:rPr>
        <w:t>«Не требуется официальное обнародование порядка учета предложений по проекту муниципального правового акта о внесении изменений и дополнений в устав поселения, а также порядка участия граждан в его обсуждении в случае, когда в устав поселения вносятся изменения в форме точного воспроизведения положений Конституции Российской Федерации, федеральных законов, Устава или законов Ивановской области в целях приведения данного устава в соответствие с этими</w:t>
      </w:r>
      <w:proofErr w:type="gramEnd"/>
      <w:r w:rsidRPr="006D3D13">
        <w:rPr>
          <w:rFonts w:cs="Calibri"/>
          <w:bCs/>
          <w:sz w:val="28"/>
          <w:szCs w:val="28"/>
          <w:lang w:eastAsia="en-US"/>
        </w:rPr>
        <w:t xml:space="preserve"> нормативными правовыми актами</w:t>
      </w:r>
      <w:proofErr w:type="gramStart"/>
      <w:r w:rsidRPr="006D3D13">
        <w:rPr>
          <w:rFonts w:cs="Calibri"/>
          <w:bCs/>
          <w:sz w:val="28"/>
          <w:szCs w:val="28"/>
          <w:lang w:eastAsia="en-US"/>
        </w:rPr>
        <w:t>.</w:t>
      </w:r>
      <w:r>
        <w:rPr>
          <w:rFonts w:cs="Calibri"/>
          <w:bCs/>
          <w:sz w:val="28"/>
          <w:szCs w:val="28"/>
          <w:lang w:eastAsia="en-US"/>
        </w:rPr>
        <w:t>»</w:t>
      </w:r>
      <w:proofErr w:type="gramEnd"/>
    </w:p>
    <w:p w:rsidR="00A84EE5" w:rsidRPr="00A84EE5" w:rsidRDefault="00F71979" w:rsidP="00A84EE5">
      <w:pPr>
        <w:ind w:firstLine="709"/>
        <w:jc w:val="both"/>
        <w:rPr>
          <w:b/>
          <w:sz w:val="28"/>
          <w:szCs w:val="28"/>
        </w:rPr>
      </w:pPr>
      <w:r w:rsidRPr="00A84EE5">
        <w:rPr>
          <w:rFonts w:cs="Calibri"/>
          <w:b/>
          <w:bCs/>
          <w:sz w:val="28"/>
          <w:szCs w:val="28"/>
          <w:lang w:eastAsia="en-US"/>
        </w:rPr>
        <w:t>3</w:t>
      </w:r>
      <w:r w:rsidR="00A84EE5">
        <w:rPr>
          <w:rFonts w:cs="Calibri"/>
          <w:b/>
          <w:bCs/>
          <w:sz w:val="28"/>
          <w:szCs w:val="28"/>
          <w:lang w:eastAsia="en-US"/>
        </w:rPr>
        <w:t>0</w:t>
      </w:r>
      <w:r w:rsidRPr="00A84EE5">
        <w:rPr>
          <w:rFonts w:cs="Calibri"/>
          <w:b/>
          <w:bCs/>
          <w:sz w:val="28"/>
          <w:szCs w:val="28"/>
          <w:lang w:eastAsia="en-US"/>
        </w:rPr>
        <w:t>.</w:t>
      </w:r>
      <w:r w:rsidRPr="00A84EE5">
        <w:rPr>
          <w:rFonts w:cs="Calibri"/>
          <w:bCs/>
          <w:sz w:val="28"/>
          <w:szCs w:val="28"/>
          <w:lang w:eastAsia="en-US"/>
        </w:rPr>
        <w:t xml:space="preserve"> </w:t>
      </w:r>
      <w:r w:rsidR="00A84EE5" w:rsidRPr="00A84EE5">
        <w:rPr>
          <w:b/>
          <w:sz w:val="28"/>
          <w:szCs w:val="28"/>
        </w:rPr>
        <w:t>Часть 3 статьи 37 изложить в следующей редакции:</w:t>
      </w:r>
    </w:p>
    <w:p w:rsidR="00A84EE5" w:rsidRPr="00A84EE5" w:rsidRDefault="00A84EE5" w:rsidP="00A84EE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84EE5">
        <w:rPr>
          <w:color w:val="000000"/>
          <w:sz w:val="28"/>
          <w:szCs w:val="28"/>
        </w:rPr>
        <w:t>«3. Устав поселения, решение Совета о внесении изменений и дополнений в Устав поселения подлежат государственной регистрации в т</w:t>
      </w:r>
      <w:r w:rsidRPr="00A84EE5">
        <w:rPr>
          <w:sz w:val="28"/>
          <w:szCs w:val="28"/>
        </w:rPr>
        <w:t>ерриториальном органе уполномоченного федерального органа исполнительной власти в сфере регистрации уставов муниципальных образований</w:t>
      </w:r>
      <w:r w:rsidRPr="00A84EE5">
        <w:rPr>
          <w:color w:val="000000"/>
          <w:sz w:val="28"/>
          <w:szCs w:val="28"/>
        </w:rPr>
        <w:t xml:space="preserve"> в порядке, установленном федеральным законом.</w:t>
      </w:r>
    </w:p>
    <w:p w:rsidR="00A84EE5" w:rsidRPr="00A84EE5" w:rsidRDefault="00A84EE5" w:rsidP="00A84EE5">
      <w:pPr>
        <w:ind w:firstLine="709"/>
        <w:jc w:val="both"/>
        <w:rPr>
          <w:bCs/>
          <w:sz w:val="28"/>
          <w:szCs w:val="28"/>
          <w:lang w:eastAsia="en-US"/>
        </w:rPr>
      </w:pPr>
      <w:proofErr w:type="gramStart"/>
      <w:r w:rsidRPr="00A84EE5">
        <w:rPr>
          <w:bCs/>
          <w:sz w:val="28"/>
          <w:szCs w:val="28"/>
          <w:lang w:eastAsia="en-US"/>
        </w:rPr>
        <w:t xml:space="preserve">Глава </w:t>
      </w:r>
      <w:r w:rsidRPr="00A84EE5">
        <w:rPr>
          <w:bCs/>
          <w:sz w:val="28"/>
          <w:szCs w:val="28"/>
        </w:rPr>
        <w:t>Междуреченского</w:t>
      </w:r>
      <w:r w:rsidRPr="00A84EE5">
        <w:rPr>
          <w:bCs/>
          <w:sz w:val="28"/>
          <w:szCs w:val="28"/>
          <w:lang w:eastAsia="en-US"/>
        </w:rPr>
        <w:t xml:space="preserve"> сельского поселения обязан опубликовать (обнародовать) зарегистрированные Устав </w:t>
      </w:r>
      <w:r w:rsidRPr="00A84EE5">
        <w:rPr>
          <w:bCs/>
          <w:sz w:val="28"/>
          <w:szCs w:val="28"/>
        </w:rPr>
        <w:t>Междуреченского</w:t>
      </w:r>
      <w:r w:rsidRPr="00A84EE5">
        <w:rPr>
          <w:bCs/>
          <w:sz w:val="28"/>
          <w:szCs w:val="28"/>
          <w:lang w:eastAsia="en-US"/>
        </w:rPr>
        <w:t xml:space="preserve"> сельского поселения, муниципальный правовой акт о внесении изменений и дополнений в Устав </w:t>
      </w:r>
      <w:r w:rsidRPr="00A84EE5">
        <w:rPr>
          <w:bCs/>
          <w:sz w:val="28"/>
          <w:szCs w:val="28"/>
        </w:rPr>
        <w:t>Междуреченского</w:t>
      </w:r>
      <w:r w:rsidRPr="00A84EE5">
        <w:rPr>
          <w:bCs/>
          <w:sz w:val="28"/>
          <w:szCs w:val="28"/>
          <w:lang w:eastAsia="en-US"/>
        </w:rPr>
        <w:t xml:space="preserve">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образований.».</w:t>
      </w:r>
      <w:proofErr w:type="gramEnd"/>
    </w:p>
    <w:p w:rsidR="00A84EE5" w:rsidRPr="00A84EE5" w:rsidRDefault="00A84EE5" w:rsidP="00A84EE5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bCs/>
          <w:sz w:val="28"/>
          <w:szCs w:val="28"/>
        </w:rPr>
      </w:pPr>
      <w:r w:rsidRPr="00A84EE5">
        <w:rPr>
          <w:b/>
          <w:sz w:val="28"/>
          <w:szCs w:val="28"/>
        </w:rPr>
        <w:t xml:space="preserve">31. </w:t>
      </w:r>
      <w:r w:rsidRPr="00A84EE5">
        <w:rPr>
          <w:b/>
          <w:bCs/>
          <w:sz w:val="28"/>
          <w:szCs w:val="28"/>
        </w:rPr>
        <w:t>Абзац 1 части 11 статьи 37</w:t>
      </w:r>
      <w:r w:rsidRPr="00A84EE5">
        <w:rPr>
          <w:bCs/>
          <w:sz w:val="28"/>
          <w:szCs w:val="28"/>
        </w:rPr>
        <w:t xml:space="preserve"> после слов</w:t>
      </w:r>
      <w:r w:rsidRPr="00A84EE5">
        <w:rPr>
          <w:sz w:val="28"/>
          <w:szCs w:val="28"/>
        </w:rPr>
        <w:t xml:space="preserve"> «муниципальных правовых актов» дополнить словами «и соглашений, заключаемых между органами местного самоуправления</w:t>
      </w:r>
      <w:proofErr w:type="gramStart"/>
      <w:r w:rsidRPr="00A84EE5">
        <w:rPr>
          <w:sz w:val="28"/>
          <w:szCs w:val="28"/>
        </w:rPr>
        <w:t>,»</w:t>
      </w:r>
      <w:proofErr w:type="gramEnd"/>
      <w:r w:rsidRPr="00A84EE5">
        <w:rPr>
          <w:bCs/>
          <w:sz w:val="28"/>
          <w:szCs w:val="28"/>
        </w:rPr>
        <w:t>.</w:t>
      </w:r>
    </w:p>
    <w:p w:rsidR="00A84EE5" w:rsidRPr="00A84EE5" w:rsidRDefault="00A84EE5" w:rsidP="00A84EE5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bCs/>
          <w:sz w:val="28"/>
          <w:szCs w:val="28"/>
        </w:rPr>
      </w:pPr>
      <w:r w:rsidRPr="00A84EE5">
        <w:rPr>
          <w:b/>
          <w:sz w:val="28"/>
          <w:szCs w:val="28"/>
        </w:rPr>
        <w:t xml:space="preserve">32. </w:t>
      </w:r>
      <w:r w:rsidR="00A34503">
        <w:rPr>
          <w:b/>
          <w:sz w:val="28"/>
          <w:szCs w:val="28"/>
        </w:rPr>
        <w:t xml:space="preserve">Первое и второе предложение </w:t>
      </w:r>
      <w:r w:rsidRPr="00A84EE5">
        <w:rPr>
          <w:b/>
          <w:sz w:val="28"/>
          <w:szCs w:val="28"/>
        </w:rPr>
        <w:t xml:space="preserve">абзаца 2 части 11 </w:t>
      </w:r>
      <w:r w:rsidRPr="00A84EE5">
        <w:rPr>
          <w:b/>
          <w:bCs/>
          <w:sz w:val="28"/>
          <w:szCs w:val="28"/>
        </w:rPr>
        <w:t>статьи 37</w:t>
      </w:r>
      <w:r w:rsidRPr="00A84EE5">
        <w:rPr>
          <w:bCs/>
          <w:sz w:val="28"/>
          <w:szCs w:val="28"/>
        </w:rPr>
        <w:t xml:space="preserve"> после слов</w:t>
      </w:r>
      <w:r w:rsidRPr="00A84EE5">
        <w:rPr>
          <w:sz w:val="28"/>
          <w:szCs w:val="28"/>
        </w:rPr>
        <w:t xml:space="preserve"> «муниципальные правовые акты», «муниципальных правовых актов» дополнить словами «и соглашения»  «и соглашений» соответственно.</w:t>
      </w:r>
    </w:p>
    <w:p w:rsidR="002A2AC2" w:rsidRPr="00A84EE5" w:rsidRDefault="002A2AC2" w:rsidP="00A84EE5">
      <w:pPr>
        <w:widowControl w:val="0"/>
        <w:ind w:firstLine="708"/>
        <w:jc w:val="both"/>
        <w:rPr>
          <w:b/>
          <w:sz w:val="28"/>
          <w:szCs w:val="28"/>
        </w:rPr>
      </w:pPr>
    </w:p>
    <w:sectPr w:rsidR="002A2AC2" w:rsidRPr="00A84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E6BF9"/>
    <w:multiLevelType w:val="hybridMultilevel"/>
    <w:tmpl w:val="1CE02546"/>
    <w:lvl w:ilvl="0" w:tplc="7A9AED2A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979"/>
    <w:rsid w:val="00092B37"/>
    <w:rsid w:val="002A2AC2"/>
    <w:rsid w:val="00543B69"/>
    <w:rsid w:val="005A3F4F"/>
    <w:rsid w:val="00654979"/>
    <w:rsid w:val="00A34503"/>
    <w:rsid w:val="00A84EE5"/>
    <w:rsid w:val="00D44897"/>
    <w:rsid w:val="00DC281B"/>
    <w:rsid w:val="00F7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71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19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19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71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19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19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2969</Words>
  <Characters>16925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2018-05-17T11:01:00Z</cp:lastPrinted>
  <dcterms:created xsi:type="dcterms:W3CDTF">2018-05-11T05:21:00Z</dcterms:created>
  <dcterms:modified xsi:type="dcterms:W3CDTF">2018-05-17T11:01:00Z</dcterms:modified>
</cp:coreProperties>
</file>